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04" w:rsidRPr="00DA74D1" w:rsidRDefault="00DA74D1" w:rsidP="00DA74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4D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B5A04" w:rsidRPr="00DA74D1">
        <w:rPr>
          <w:rFonts w:ascii="Times New Roman" w:hAnsi="Times New Roman" w:cs="Times New Roman"/>
          <w:b/>
          <w:bCs/>
          <w:sz w:val="28"/>
          <w:szCs w:val="28"/>
        </w:rPr>
        <w:t xml:space="preserve">z Irinyi János Református Oktatási Központ </w:t>
      </w:r>
    </w:p>
    <w:p w:rsidR="005B5A04" w:rsidRDefault="005B5A04" w:rsidP="00AA206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A74D1">
        <w:rPr>
          <w:rFonts w:ascii="Times New Roman" w:hAnsi="Times New Roman" w:cs="Times New Roman"/>
          <w:b/>
          <w:bCs/>
          <w:sz w:val="28"/>
          <w:szCs w:val="28"/>
        </w:rPr>
        <w:t>Tompa Mihály Általános Iskolájá</w:t>
      </w:r>
      <w:r w:rsidR="00DA74D1" w:rsidRPr="00DA74D1">
        <w:rPr>
          <w:rFonts w:ascii="Times New Roman" w:hAnsi="Times New Roman" w:cs="Times New Roman"/>
          <w:b/>
          <w:bCs/>
          <w:sz w:val="28"/>
          <w:szCs w:val="28"/>
        </w:rPr>
        <w:t xml:space="preserve">nak intézkedései a </w:t>
      </w:r>
      <w:r w:rsidR="00DA74D1" w:rsidRPr="00DA74D1">
        <w:rPr>
          <w:rFonts w:ascii="Times New Roman" w:hAnsi="Times New Roman" w:cs="Times New Roman"/>
          <w:b/>
          <w:bCs/>
          <w:sz w:val="28"/>
          <w:szCs w:val="28"/>
        </w:rPr>
        <w:t xml:space="preserve">Digitális Munkarend </w:t>
      </w:r>
      <w:r w:rsidR="00DA74D1" w:rsidRPr="00DA74D1">
        <w:rPr>
          <w:rFonts w:ascii="Times New Roman" w:hAnsi="Times New Roman" w:cs="Times New Roman"/>
          <w:b/>
          <w:bCs/>
          <w:sz w:val="28"/>
          <w:szCs w:val="28"/>
        </w:rPr>
        <w:t>kialakítása és működése érdekében</w:t>
      </w:r>
      <w:r w:rsidR="00AA2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4D1">
        <w:rPr>
          <w:rFonts w:ascii="Times New Roman" w:hAnsi="Times New Roman" w:cs="Times New Roman"/>
          <w:sz w:val="28"/>
        </w:rPr>
        <w:t>(</w:t>
      </w:r>
      <w:r w:rsidRPr="005B5A04">
        <w:rPr>
          <w:rFonts w:ascii="Times New Roman" w:hAnsi="Times New Roman" w:cs="Times New Roman"/>
          <w:sz w:val="28"/>
        </w:rPr>
        <w:t>2020. március 16 - április 8.</w:t>
      </w:r>
      <w:r w:rsidR="00DA74D1">
        <w:rPr>
          <w:rFonts w:ascii="Times New Roman" w:hAnsi="Times New Roman" w:cs="Times New Roman"/>
          <w:sz w:val="28"/>
        </w:rPr>
        <w:t>)</w:t>
      </w:r>
    </w:p>
    <w:p w:rsidR="00AA2068" w:rsidRPr="00AA2068" w:rsidRDefault="00AA2068" w:rsidP="00AA20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B5A04" w:rsidRPr="00DA74D1" w:rsidRDefault="00DA74D1" w:rsidP="005B5A0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A74D1">
        <w:rPr>
          <w:rFonts w:ascii="Times New Roman" w:hAnsi="Times New Roman" w:cs="Times New Roman"/>
          <w:b/>
          <w:bCs/>
          <w:sz w:val="28"/>
        </w:rPr>
        <w:t>I</w:t>
      </w:r>
      <w:r w:rsidR="005B5A04" w:rsidRPr="00DA74D1">
        <w:rPr>
          <w:rFonts w:ascii="Times New Roman" w:hAnsi="Times New Roman" w:cs="Times New Roman"/>
          <w:b/>
          <w:bCs/>
          <w:sz w:val="28"/>
        </w:rPr>
        <w:t xml:space="preserve">ntézkedések 2020. március 20-ig </w:t>
      </w:r>
      <w:r w:rsidRPr="00DA74D1">
        <w:rPr>
          <w:rFonts w:ascii="Times New Roman" w:hAnsi="Times New Roman" w:cs="Times New Roman"/>
          <w:b/>
          <w:bCs/>
          <w:sz w:val="28"/>
        </w:rPr>
        <w:t xml:space="preserve">a </w:t>
      </w:r>
      <w:r w:rsidR="005B5A04" w:rsidRPr="00DA74D1">
        <w:rPr>
          <w:rFonts w:ascii="Times New Roman" w:hAnsi="Times New Roman" w:cs="Times New Roman"/>
          <w:b/>
          <w:bCs/>
          <w:sz w:val="28"/>
        </w:rPr>
        <w:t>tagintézményben:</w:t>
      </w:r>
    </w:p>
    <w:p w:rsidR="005B5A04" w:rsidRDefault="005B5A04" w:rsidP="005B5A0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B5A04">
        <w:rPr>
          <w:rFonts w:ascii="Times New Roman" w:hAnsi="Times New Roman" w:cs="Times New Roman"/>
          <w:sz w:val="28"/>
        </w:rPr>
        <w:t>Forms</w:t>
      </w:r>
      <w:proofErr w:type="spellEnd"/>
      <w:r w:rsidRPr="005B5A04">
        <w:rPr>
          <w:rFonts w:ascii="Times New Roman" w:hAnsi="Times New Roman" w:cs="Times New Roman"/>
          <w:sz w:val="28"/>
        </w:rPr>
        <w:t xml:space="preserve"> kérdőív segítségével felmértük a gyermekek internet hozzáférés </w:t>
      </w:r>
      <w:proofErr w:type="gramStart"/>
      <w:r w:rsidRPr="005B5A04">
        <w:rPr>
          <w:rFonts w:ascii="Times New Roman" w:hAnsi="Times New Roman" w:cs="Times New Roman"/>
          <w:sz w:val="28"/>
        </w:rPr>
        <w:t>és,</w:t>
      </w:r>
      <w:proofErr w:type="gramEnd"/>
      <w:r w:rsidRPr="005B5A04">
        <w:rPr>
          <w:rFonts w:ascii="Times New Roman" w:hAnsi="Times New Roman" w:cs="Times New Roman"/>
          <w:sz w:val="28"/>
        </w:rPr>
        <w:t xml:space="preserve"> otthoni számítógép, tablet használatának lehetőségét.</w:t>
      </w:r>
    </w:p>
    <w:p w:rsidR="0072509C" w:rsidRDefault="0072509C" w:rsidP="0072509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398-ból 283 kérdőívet kaptunk vissza</w:t>
      </w:r>
      <w:r w:rsidR="00AD6F63">
        <w:rPr>
          <w:rFonts w:ascii="Times New Roman" w:hAnsi="Times New Roman" w:cs="Times New Roman"/>
          <w:sz w:val="28"/>
        </w:rPr>
        <w:t>.</w:t>
      </w:r>
    </w:p>
    <w:p w:rsidR="0072509C" w:rsidRDefault="0072509C" w:rsidP="0072509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Azokkal a szülőkkel, akik nem töltötték fel a ké</w:t>
      </w:r>
      <w:r w:rsidR="00AD6F63">
        <w:rPr>
          <w:rFonts w:ascii="Times New Roman" w:hAnsi="Times New Roman" w:cs="Times New Roman"/>
          <w:sz w:val="28"/>
        </w:rPr>
        <w:t xml:space="preserve">rdőívet felvettük a kapcsolatot, hogy a gyermek eléri-e a felületet. Mindenkit sikerült valamilyen csatornán elérnünk. </w:t>
      </w:r>
    </w:p>
    <w:p w:rsidR="0072509C" w:rsidRDefault="0072509C" w:rsidP="0072509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számítógéppel nem rendelkezők: </w:t>
      </w:r>
    </w:p>
    <w:p w:rsidR="0072509C" w:rsidRDefault="0072509C" w:rsidP="0072509C">
      <w:pPr>
        <w:pStyle w:val="Listaszerbekezds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1.a  1</w:t>
      </w:r>
      <w:proofErr w:type="gramEnd"/>
      <w:r>
        <w:rPr>
          <w:rFonts w:ascii="Times New Roman" w:hAnsi="Times New Roman" w:cs="Times New Roman"/>
          <w:sz w:val="28"/>
        </w:rPr>
        <w:t>fő</w:t>
      </w:r>
    </w:p>
    <w:p w:rsidR="0072509C" w:rsidRDefault="0072509C" w:rsidP="0072509C">
      <w:pPr>
        <w:pStyle w:val="Listaszerbekezds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2.a  1</w:t>
      </w:r>
      <w:proofErr w:type="gramEnd"/>
      <w:r>
        <w:rPr>
          <w:rFonts w:ascii="Times New Roman" w:hAnsi="Times New Roman" w:cs="Times New Roman"/>
          <w:sz w:val="28"/>
        </w:rPr>
        <w:t xml:space="preserve"> fő</w:t>
      </w:r>
    </w:p>
    <w:p w:rsidR="00AD6F63" w:rsidRDefault="00AD6F63" w:rsidP="0072509C">
      <w:pPr>
        <w:pStyle w:val="Listaszerbekezds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6.a 1fő</w:t>
      </w:r>
    </w:p>
    <w:p w:rsidR="00AD6F63" w:rsidRDefault="00AD6F63" w:rsidP="0072509C">
      <w:pPr>
        <w:pStyle w:val="Listaszerbekezds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6.b 2 fő</w:t>
      </w:r>
    </w:p>
    <w:p w:rsidR="00AD6F63" w:rsidRDefault="00AD6F63" w:rsidP="0072509C">
      <w:pPr>
        <w:pStyle w:val="Listaszerbekezds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7.a 1fő</w:t>
      </w:r>
    </w:p>
    <w:p w:rsidR="00DF3575" w:rsidRDefault="00DF3575" w:rsidP="0072509C">
      <w:pPr>
        <w:pStyle w:val="Listaszerbekezds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8.a 1 fő</w:t>
      </w:r>
    </w:p>
    <w:p w:rsidR="0072509C" w:rsidRPr="00DA74D1" w:rsidRDefault="00AD6F63" w:rsidP="00DA74D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Ezeknek a gyerekeknek, illetve családoknak iskolai tablet kölcsönzésére adtunk lehetőséget. </w:t>
      </w:r>
    </w:p>
    <w:p w:rsidR="005B5A04" w:rsidRDefault="005B5A04" w:rsidP="005B5A0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Beindítottuk az Office 365 </w:t>
      </w:r>
      <w:proofErr w:type="spellStart"/>
      <w:r>
        <w:rPr>
          <w:rFonts w:ascii="Times New Roman" w:hAnsi="Times New Roman" w:cs="Times New Roman"/>
          <w:sz w:val="28"/>
        </w:rPr>
        <w:t>Teams</w:t>
      </w:r>
      <w:proofErr w:type="spellEnd"/>
      <w:r>
        <w:rPr>
          <w:rFonts w:ascii="Times New Roman" w:hAnsi="Times New Roman" w:cs="Times New Roman"/>
          <w:sz w:val="28"/>
        </w:rPr>
        <w:t xml:space="preserve"> alkalmazását a 2-8. osztályokban. </w:t>
      </w:r>
    </w:p>
    <w:p w:rsidR="00AD6F63" w:rsidRDefault="00AD6F63" w:rsidP="00AD6F6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Ezekben az osztályokban rendelkeztünk hozzáféréssel.</w:t>
      </w:r>
    </w:p>
    <w:p w:rsidR="005B5A04" w:rsidRDefault="005B5A04" w:rsidP="005B5A0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Ismertető levelet küldtünk a szülőknek a használatbavétel módjáról.</w:t>
      </w:r>
    </w:p>
    <w:p w:rsidR="005B5A04" w:rsidRDefault="005B5A04" w:rsidP="005B5A0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első osztályosoknak hozzáférési kódot és jelszót generáltunk.</w:t>
      </w:r>
    </w:p>
    <w:p w:rsidR="005B5A04" w:rsidRDefault="005B5A04" w:rsidP="005B5A0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Munkaközösségi értekezleten megbeszéltük és kijelöltük a tantárgyak és tananyagok prioritását.</w:t>
      </w:r>
    </w:p>
    <w:p w:rsidR="005B5A04" w:rsidRDefault="005B5A04" w:rsidP="005B5A0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Tematikus tervet készített</w:t>
      </w:r>
      <w:r w:rsidR="0072509C">
        <w:rPr>
          <w:rFonts w:ascii="Times New Roman" w:hAnsi="Times New Roman" w:cs="Times New Roman"/>
          <w:sz w:val="28"/>
        </w:rPr>
        <w:t>ek a pedagógusok</w:t>
      </w:r>
      <w:r>
        <w:rPr>
          <w:rFonts w:ascii="Times New Roman" w:hAnsi="Times New Roman" w:cs="Times New Roman"/>
          <w:sz w:val="28"/>
        </w:rPr>
        <w:t xml:space="preserve"> </w:t>
      </w:r>
      <w:r w:rsidR="0072509C">
        <w:rPr>
          <w:rFonts w:ascii="Times New Roman" w:hAnsi="Times New Roman" w:cs="Times New Roman"/>
          <w:sz w:val="28"/>
        </w:rPr>
        <w:t>tantárgyanként.</w:t>
      </w:r>
    </w:p>
    <w:p w:rsidR="0072509C" w:rsidRDefault="00AD6F63" w:rsidP="005B5A0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2020. március 18-án beindult a tananyagok megosztása digitálisan és online.</w:t>
      </w:r>
    </w:p>
    <w:p w:rsidR="00AD6F63" w:rsidRDefault="00AD6F63" w:rsidP="00AD6F6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2020. március 20-ig nem igényeltek a szülők gyermekfelügyeletet.</w:t>
      </w:r>
    </w:p>
    <w:p w:rsidR="00AD6F63" w:rsidRDefault="00AD6F63" w:rsidP="00AD6F6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Az alábbi </w:t>
      </w:r>
      <w:r w:rsidR="00DF3575">
        <w:rPr>
          <w:rFonts w:ascii="Times New Roman" w:hAnsi="Times New Roman" w:cs="Times New Roman"/>
          <w:sz w:val="28"/>
        </w:rPr>
        <w:t>felületeket</w:t>
      </w:r>
      <w:r>
        <w:rPr>
          <w:rFonts w:ascii="Times New Roman" w:hAnsi="Times New Roman" w:cs="Times New Roman"/>
          <w:sz w:val="28"/>
        </w:rPr>
        <w:t xml:space="preserve"> használjuk a tananyagok megosztásánál: </w:t>
      </w:r>
    </w:p>
    <w:p w:rsidR="00AD6F63" w:rsidRDefault="00DF3575" w:rsidP="00DF357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Kréta e-napló üzenetküldő felület</w:t>
      </w:r>
    </w:p>
    <w:p w:rsidR="00DF3575" w:rsidRDefault="00DF3575" w:rsidP="00DF357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Microsoft </w:t>
      </w:r>
      <w:proofErr w:type="spellStart"/>
      <w:r>
        <w:rPr>
          <w:rFonts w:ascii="Times New Roman" w:hAnsi="Times New Roman" w:cs="Times New Roman"/>
          <w:sz w:val="28"/>
        </w:rPr>
        <w:t>Teams</w:t>
      </w:r>
      <w:proofErr w:type="spellEnd"/>
      <w:r>
        <w:rPr>
          <w:rFonts w:ascii="Times New Roman" w:hAnsi="Times New Roman" w:cs="Times New Roman"/>
          <w:sz w:val="28"/>
        </w:rPr>
        <w:t xml:space="preserve"> felülete</w:t>
      </w:r>
    </w:p>
    <w:p w:rsidR="00DF3575" w:rsidRDefault="00DF3575" w:rsidP="00DF357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Szükség esetén Facebook </w:t>
      </w:r>
    </w:p>
    <w:p w:rsidR="00DF3575" w:rsidRDefault="00DF3575" w:rsidP="00DF357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Az alábbi online alkalmazásokat használjuk a tananyagok elkészítésénél:</w:t>
      </w:r>
    </w:p>
    <w:p w:rsidR="00DF3575" w:rsidRDefault="00DF3575" w:rsidP="00DF3575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F3575">
        <w:rPr>
          <w:rFonts w:ascii="Times New Roman" w:hAnsi="Times New Roman" w:cs="Times New Roman"/>
          <w:sz w:val="28"/>
        </w:rPr>
        <w:t>Redmenta</w:t>
      </w:r>
    </w:p>
    <w:p w:rsidR="00DF3575" w:rsidRDefault="00DF3575" w:rsidP="00DF3575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Wordwall</w:t>
      </w:r>
      <w:proofErr w:type="spellEnd"/>
    </w:p>
    <w:p w:rsidR="00DF3575" w:rsidRDefault="00DF3575" w:rsidP="00DF3575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Learning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Apps</w:t>
      </w:r>
      <w:proofErr w:type="spellEnd"/>
    </w:p>
    <w:p w:rsidR="00DF3575" w:rsidRDefault="00DF3575" w:rsidP="00DF3575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Mozaweb</w:t>
      </w:r>
      <w:proofErr w:type="spellEnd"/>
    </w:p>
    <w:p w:rsidR="00DF3575" w:rsidRDefault="00DF3575" w:rsidP="00DF3575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Geogebra</w:t>
      </w:r>
    </w:p>
    <w:p w:rsidR="00DF3575" w:rsidRDefault="00DF3575" w:rsidP="00DF3575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Microsoft Word, </w:t>
      </w:r>
      <w:proofErr w:type="spellStart"/>
      <w:r>
        <w:rPr>
          <w:rFonts w:ascii="Times New Roman" w:hAnsi="Times New Roman" w:cs="Times New Roman"/>
          <w:sz w:val="28"/>
        </w:rPr>
        <w:t>Forms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Webinárium</w:t>
      </w:r>
      <w:proofErr w:type="spellEnd"/>
    </w:p>
    <w:p w:rsidR="00DF3575" w:rsidRDefault="00DF3575" w:rsidP="00DF3575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</w:rPr>
        <w:t>Teams</w:t>
      </w:r>
      <w:proofErr w:type="spellEnd"/>
      <w:r>
        <w:rPr>
          <w:rFonts w:ascii="Times New Roman" w:hAnsi="Times New Roman" w:cs="Times New Roman"/>
          <w:sz w:val="28"/>
        </w:rPr>
        <w:t xml:space="preserve"> file és feladatmegosztó felülete</w:t>
      </w:r>
    </w:p>
    <w:p w:rsidR="00DF3575" w:rsidRDefault="00DF3575" w:rsidP="00DF3575">
      <w:pPr>
        <w:spacing w:line="360" w:lineRule="auto"/>
        <w:ind w:left="3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Áldás békesség!</w:t>
      </w:r>
    </w:p>
    <w:p w:rsidR="00DF3575" w:rsidRDefault="00DF3575" w:rsidP="00DF3575">
      <w:pPr>
        <w:spacing w:line="360" w:lineRule="auto"/>
        <w:ind w:left="3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Suga Lászlóné </w:t>
      </w:r>
    </w:p>
    <w:p w:rsidR="00DF3575" w:rsidRDefault="00DF3575" w:rsidP="00DF3575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tagintézmény-vezető</w:t>
      </w:r>
    </w:p>
    <w:p w:rsidR="00DF3575" w:rsidRPr="00DF3575" w:rsidRDefault="00DF3575" w:rsidP="00DF3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Kazincbarcika, 2020. 03. 20.</w:t>
      </w:r>
    </w:p>
    <w:p w:rsidR="00AD6F63" w:rsidRPr="00AD6F63" w:rsidRDefault="00AD6F63" w:rsidP="00AD6F6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B5A04" w:rsidRPr="005B5A04" w:rsidRDefault="005B5A04" w:rsidP="005B5A0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5B5A04" w:rsidRPr="005B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722"/>
    <w:multiLevelType w:val="hybridMultilevel"/>
    <w:tmpl w:val="B6D21AE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CD945F0"/>
    <w:multiLevelType w:val="hybridMultilevel"/>
    <w:tmpl w:val="E14A8E46"/>
    <w:lvl w:ilvl="0" w:tplc="2FB0F6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D7C08"/>
    <w:multiLevelType w:val="hybridMultilevel"/>
    <w:tmpl w:val="7D54A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D3093"/>
    <w:multiLevelType w:val="hybridMultilevel"/>
    <w:tmpl w:val="499C5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AE"/>
    <w:rsid w:val="002871AE"/>
    <w:rsid w:val="00360CF1"/>
    <w:rsid w:val="005B5A04"/>
    <w:rsid w:val="0072509C"/>
    <w:rsid w:val="007F1C31"/>
    <w:rsid w:val="00910B53"/>
    <w:rsid w:val="00AA2068"/>
    <w:rsid w:val="00AD6F63"/>
    <w:rsid w:val="00DA74D1"/>
    <w:rsid w:val="00D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EC66"/>
  <w15:chartTrackingRefBased/>
  <w15:docId w15:val="{6AE03A5C-1F88-4B4F-B0E0-75BBAE9D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Csernaburczky Ferenc</cp:lastModifiedBy>
  <cp:revision>4</cp:revision>
  <dcterms:created xsi:type="dcterms:W3CDTF">2020-03-20T08:40:00Z</dcterms:created>
  <dcterms:modified xsi:type="dcterms:W3CDTF">2020-03-20T09:36:00Z</dcterms:modified>
</cp:coreProperties>
</file>