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C6B9" w14:textId="77777777" w:rsidR="00233E33" w:rsidRDefault="00450E32" w:rsidP="006B6367">
      <w:pPr>
        <w:spacing w:before="61"/>
        <w:ind w:left="81" w:right="98"/>
        <w:jc w:val="center"/>
        <w:rPr>
          <w:b/>
          <w:sz w:val="28"/>
        </w:rPr>
      </w:pPr>
      <w:r>
        <w:rPr>
          <w:b/>
          <w:sz w:val="28"/>
        </w:rPr>
        <w:t>EGYÜTTMŰKÖDÉSI MEGÁLLAPODÁS</w:t>
      </w:r>
    </w:p>
    <w:p w14:paraId="0A051DB2" w14:textId="70FE1BA8" w:rsidR="00B97C03" w:rsidRDefault="00B97C03" w:rsidP="00B97C03">
      <w:pPr>
        <w:pStyle w:val="Default"/>
      </w:pPr>
    </w:p>
    <w:p w14:paraId="0150E09A" w14:textId="77777777" w:rsidR="00233E33" w:rsidRDefault="00B97C03" w:rsidP="00B97C03">
      <w:pPr>
        <w:pStyle w:val="Szvegtrzs"/>
        <w:spacing w:before="0"/>
        <w:ind w:left="6480"/>
        <w:jc w:val="both"/>
        <w:rPr>
          <w:b/>
          <w:sz w:val="30"/>
        </w:rPr>
      </w:pPr>
      <w:r>
        <w:t xml:space="preserve"> </w:t>
      </w:r>
      <w:r>
        <w:rPr>
          <w:sz w:val="23"/>
          <w:szCs w:val="23"/>
        </w:rPr>
        <w:t>Iktatási szám: 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./20</w:t>
      </w:r>
      <w:r w:rsidR="00336999">
        <w:rPr>
          <w:sz w:val="23"/>
          <w:szCs w:val="23"/>
        </w:rPr>
        <w:t>_</w:t>
      </w:r>
      <w:r>
        <w:rPr>
          <w:sz w:val="23"/>
          <w:szCs w:val="23"/>
        </w:rPr>
        <w:t>_.</w:t>
      </w:r>
    </w:p>
    <w:p w14:paraId="16C52A7F" w14:textId="77777777" w:rsidR="002C53D7" w:rsidRDefault="00450E32" w:rsidP="0044649D">
      <w:pPr>
        <w:pStyle w:val="Cmsor1"/>
        <w:spacing w:before="172" w:line="360" w:lineRule="auto"/>
        <w:ind w:left="0" w:firstLine="0"/>
        <w:jc w:val="both"/>
      </w:pPr>
      <w:r>
        <w:t xml:space="preserve">amelyet egyrészről </w:t>
      </w:r>
    </w:p>
    <w:p w14:paraId="24FC069B" w14:textId="77777777" w:rsidR="002C53D7" w:rsidRDefault="00DF504D" w:rsidP="00160A8D">
      <w:pPr>
        <w:pStyle w:val="Cmsor1"/>
        <w:spacing w:before="0" w:line="360" w:lineRule="auto"/>
        <w:ind w:left="0" w:firstLine="0"/>
        <w:rPr>
          <w:b w:val="0"/>
          <w:sz w:val="23"/>
          <w:szCs w:val="23"/>
        </w:rPr>
      </w:pPr>
      <w:r w:rsidRPr="00160A8D">
        <w:rPr>
          <w:b w:val="0"/>
          <w:sz w:val="23"/>
          <w:szCs w:val="23"/>
        </w:rPr>
        <w:t>…………………………………………………</w:t>
      </w:r>
      <w:r w:rsidR="00160A8D" w:rsidRPr="00160A8D">
        <w:rPr>
          <w:b w:val="0"/>
          <w:sz w:val="23"/>
          <w:szCs w:val="23"/>
        </w:rPr>
        <w:t>…………………………………………………………</w:t>
      </w:r>
      <w:r w:rsidRPr="00160A8D">
        <w:rPr>
          <w:b w:val="0"/>
          <w:sz w:val="23"/>
          <w:szCs w:val="23"/>
        </w:rPr>
        <w:t>…</w:t>
      </w:r>
    </w:p>
    <w:p w14:paraId="73963DB0" w14:textId="77777777" w:rsidR="00160A8D" w:rsidRPr="00160A8D" w:rsidRDefault="00160A8D" w:rsidP="00160A8D">
      <w:pPr>
        <w:pStyle w:val="Cmsor1"/>
        <w:spacing w:before="0" w:line="360" w:lineRule="auto"/>
        <w:ind w:left="0" w:firstLine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………………………………………………………………………………………………………………</w:t>
      </w:r>
    </w:p>
    <w:p w14:paraId="65C9752B" w14:textId="77777777" w:rsidR="00DF504D" w:rsidRDefault="00450E32" w:rsidP="003A37C0">
      <w:pPr>
        <w:pStyle w:val="Cmsor1"/>
        <w:spacing w:before="0" w:after="120" w:line="276" w:lineRule="auto"/>
        <w:ind w:left="0" w:firstLine="0"/>
        <w:rPr>
          <w:b w:val="0"/>
          <w:sz w:val="23"/>
          <w:szCs w:val="23"/>
        </w:rPr>
      </w:pPr>
      <w:r w:rsidRPr="002C53D7">
        <w:rPr>
          <w:b w:val="0"/>
          <w:sz w:val="23"/>
          <w:szCs w:val="23"/>
        </w:rPr>
        <w:t>székhely</w:t>
      </w:r>
      <w:r w:rsidR="002C53D7" w:rsidRPr="002C53D7">
        <w:rPr>
          <w:b w:val="0"/>
          <w:sz w:val="23"/>
          <w:szCs w:val="23"/>
        </w:rPr>
        <w:t xml:space="preserve">: </w:t>
      </w:r>
      <w:r w:rsidR="00546C69">
        <w:rPr>
          <w:b w:val="0"/>
          <w:sz w:val="23"/>
          <w:szCs w:val="23"/>
        </w:rPr>
        <w:t>……………………………………………………………………………………………………</w:t>
      </w:r>
    </w:p>
    <w:p w14:paraId="7CA0EE53" w14:textId="77777777" w:rsidR="002C53D7" w:rsidRPr="00546C69" w:rsidRDefault="00450E32" w:rsidP="003A37C0">
      <w:pPr>
        <w:pStyle w:val="Cmsor1"/>
        <w:spacing w:before="0" w:after="120" w:line="276" w:lineRule="auto"/>
        <w:ind w:left="0" w:firstLine="0"/>
        <w:rPr>
          <w:b w:val="0"/>
          <w:bCs w:val="0"/>
          <w:sz w:val="23"/>
          <w:szCs w:val="23"/>
        </w:rPr>
      </w:pPr>
      <w:r w:rsidRPr="002C53D7">
        <w:rPr>
          <w:b w:val="0"/>
          <w:sz w:val="23"/>
          <w:szCs w:val="23"/>
        </w:rPr>
        <w:t>képviselő</w:t>
      </w:r>
      <w:r w:rsidR="00F37239" w:rsidRPr="002C53D7">
        <w:rPr>
          <w:sz w:val="23"/>
          <w:szCs w:val="23"/>
        </w:rPr>
        <w:t>:</w:t>
      </w:r>
      <w:r w:rsidRPr="002C53D7">
        <w:rPr>
          <w:sz w:val="23"/>
          <w:szCs w:val="23"/>
        </w:rPr>
        <w:t xml:space="preserve"> </w:t>
      </w:r>
      <w:r w:rsidR="00546C69" w:rsidRPr="00546C69">
        <w:rPr>
          <w:b w:val="0"/>
          <w:bCs w:val="0"/>
          <w:sz w:val="23"/>
          <w:szCs w:val="23"/>
        </w:rPr>
        <w:t>……………………………………………………………………………………………</w:t>
      </w:r>
      <w:proofErr w:type="gramStart"/>
      <w:r w:rsidR="00546C69" w:rsidRPr="00546C69">
        <w:rPr>
          <w:b w:val="0"/>
          <w:bCs w:val="0"/>
          <w:sz w:val="23"/>
          <w:szCs w:val="23"/>
        </w:rPr>
        <w:t>…….</w:t>
      </w:r>
      <w:proofErr w:type="gramEnd"/>
      <w:r w:rsidR="00546C69">
        <w:rPr>
          <w:b w:val="0"/>
          <w:bCs w:val="0"/>
          <w:sz w:val="23"/>
          <w:szCs w:val="23"/>
        </w:rPr>
        <w:t>.</w:t>
      </w:r>
    </w:p>
    <w:p w14:paraId="44E3E215" w14:textId="77777777" w:rsidR="002C53D7" w:rsidRPr="002C53D7" w:rsidRDefault="00D86EDC" w:rsidP="003A37C0">
      <w:pPr>
        <w:pStyle w:val="Cmsor1"/>
        <w:spacing w:before="0" w:after="120" w:line="276" w:lineRule="auto"/>
        <w:ind w:left="0" w:firstLine="0"/>
        <w:rPr>
          <w:b w:val="0"/>
          <w:sz w:val="23"/>
          <w:szCs w:val="23"/>
        </w:rPr>
      </w:pPr>
      <w:r w:rsidRPr="002C53D7">
        <w:rPr>
          <w:b w:val="0"/>
          <w:sz w:val="23"/>
          <w:szCs w:val="23"/>
        </w:rPr>
        <w:t>továbbiakban</w:t>
      </w:r>
      <w:r w:rsidR="002C53D7" w:rsidRPr="002C53D7">
        <w:rPr>
          <w:b w:val="0"/>
          <w:sz w:val="23"/>
          <w:szCs w:val="23"/>
        </w:rPr>
        <w:t xml:space="preserve">: </w:t>
      </w:r>
      <w:r w:rsidR="0001529E" w:rsidRPr="002C53D7">
        <w:rPr>
          <w:sz w:val="23"/>
          <w:szCs w:val="23"/>
        </w:rPr>
        <w:t>Sportegyesület</w:t>
      </w:r>
      <w:r w:rsidRPr="002C53D7">
        <w:rPr>
          <w:b w:val="0"/>
          <w:sz w:val="23"/>
          <w:szCs w:val="23"/>
        </w:rPr>
        <w:t xml:space="preserve"> </w:t>
      </w:r>
    </w:p>
    <w:p w14:paraId="75652A40" w14:textId="77777777" w:rsidR="00233E33" w:rsidRDefault="00450E32" w:rsidP="003A37C0">
      <w:pPr>
        <w:pStyle w:val="Cmsor1"/>
        <w:spacing w:before="0" w:after="120" w:line="276" w:lineRule="auto"/>
        <w:ind w:left="0" w:firstLine="0"/>
        <w:jc w:val="both"/>
      </w:pPr>
      <w:r>
        <w:t>másrészről</w:t>
      </w:r>
    </w:p>
    <w:p w14:paraId="4512C54C" w14:textId="77777777" w:rsidR="002C53D7" w:rsidRDefault="002C53D7" w:rsidP="003A37C0">
      <w:pPr>
        <w:pStyle w:val="Default"/>
        <w:spacing w:after="120" w:line="276" w:lineRule="auto"/>
        <w:ind w:left="14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Irinyi János Református Oktatási Központ – Óvoda, Általános Iskola, </w:t>
      </w:r>
      <w:r w:rsidR="004F6549">
        <w:rPr>
          <w:b/>
          <w:bCs/>
          <w:sz w:val="23"/>
          <w:szCs w:val="23"/>
        </w:rPr>
        <w:t xml:space="preserve">Technikum, </w:t>
      </w:r>
      <w:r>
        <w:rPr>
          <w:b/>
          <w:bCs/>
          <w:sz w:val="23"/>
          <w:szCs w:val="23"/>
        </w:rPr>
        <w:t>Szakgimnáziu</w:t>
      </w:r>
      <w:r w:rsidR="004F6549">
        <w:rPr>
          <w:b/>
          <w:bCs/>
          <w:sz w:val="23"/>
          <w:szCs w:val="23"/>
        </w:rPr>
        <w:t>m</w:t>
      </w:r>
      <w:r>
        <w:rPr>
          <w:b/>
          <w:bCs/>
          <w:sz w:val="23"/>
          <w:szCs w:val="23"/>
        </w:rPr>
        <w:t xml:space="preserve"> és Diákotthon </w:t>
      </w:r>
    </w:p>
    <w:p w14:paraId="7C27CBBF" w14:textId="77777777" w:rsidR="002C53D7" w:rsidRDefault="002C53D7" w:rsidP="003A37C0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>székhely:</w:t>
      </w:r>
      <w:r w:rsidR="00681147"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3700 Kazincbarcika, </w:t>
      </w:r>
      <w:proofErr w:type="spellStart"/>
      <w:r>
        <w:rPr>
          <w:b/>
          <w:bCs/>
          <w:sz w:val="23"/>
          <w:szCs w:val="23"/>
        </w:rPr>
        <w:t>Lini</w:t>
      </w:r>
      <w:proofErr w:type="spellEnd"/>
      <w:r>
        <w:rPr>
          <w:b/>
          <w:bCs/>
          <w:sz w:val="23"/>
          <w:szCs w:val="23"/>
        </w:rPr>
        <w:t xml:space="preserve"> István tér 1-2. </w:t>
      </w:r>
    </w:p>
    <w:p w14:paraId="1DC0681B" w14:textId="77777777" w:rsidR="002C53D7" w:rsidRDefault="002C53D7" w:rsidP="003A37C0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képviselő: </w:t>
      </w:r>
      <w:r w:rsidR="00681147"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Csernaburczky Ferenc igazgató </w:t>
      </w:r>
    </w:p>
    <w:p w14:paraId="7966A840" w14:textId="77777777" w:rsidR="002C53D7" w:rsidRDefault="002C53D7" w:rsidP="003A37C0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adószám: </w:t>
      </w:r>
      <w:r w:rsidR="00681147"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18509016-2-05 </w:t>
      </w:r>
    </w:p>
    <w:p w14:paraId="72519449" w14:textId="77777777" w:rsidR="002C53D7" w:rsidRDefault="002C53D7" w:rsidP="003A37C0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OM-azonosító: </w:t>
      </w:r>
      <w:r>
        <w:rPr>
          <w:b/>
          <w:bCs/>
          <w:sz w:val="23"/>
          <w:szCs w:val="23"/>
        </w:rPr>
        <w:t xml:space="preserve">202738 </w:t>
      </w:r>
    </w:p>
    <w:p w14:paraId="3EB2AA3B" w14:textId="77777777" w:rsidR="002C53D7" w:rsidRDefault="002C53D7" w:rsidP="003A37C0">
      <w:pPr>
        <w:pStyle w:val="Cmsor1"/>
        <w:spacing w:before="0" w:after="120" w:line="276" w:lineRule="auto"/>
        <w:ind w:left="0" w:firstLine="0"/>
        <w:jc w:val="both"/>
        <w:rPr>
          <w:bCs w:val="0"/>
          <w:sz w:val="23"/>
          <w:szCs w:val="23"/>
        </w:rPr>
      </w:pPr>
      <w:r w:rsidRPr="002C53D7">
        <w:rPr>
          <w:b w:val="0"/>
          <w:sz w:val="23"/>
          <w:szCs w:val="23"/>
        </w:rPr>
        <w:t xml:space="preserve">a továbbiakban: </w:t>
      </w:r>
      <w:r w:rsidRPr="002C53D7">
        <w:rPr>
          <w:bCs w:val="0"/>
          <w:sz w:val="23"/>
          <w:szCs w:val="23"/>
        </w:rPr>
        <w:t>Oktatási intézmény</w:t>
      </w:r>
    </w:p>
    <w:p w14:paraId="6739810F" w14:textId="77777777" w:rsidR="002C53D7" w:rsidRPr="002C53D7" w:rsidRDefault="002C53D7" w:rsidP="003A37C0">
      <w:pPr>
        <w:pStyle w:val="Cmsor1"/>
        <w:spacing w:before="0" w:after="120" w:line="276" w:lineRule="auto"/>
        <w:ind w:left="0" w:firstLine="0"/>
        <w:jc w:val="both"/>
        <w:rPr>
          <w:b w:val="0"/>
        </w:rPr>
      </w:pPr>
      <w:r w:rsidRPr="002C53D7">
        <w:rPr>
          <w:b w:val="0"/>
          <w:sz w:val="23"/>
          <w:szCs w:val="23"/>
        </w:rPr>
        <w:t xml:space="preserve">a továbbiakban együtt: </w:t>
      </w:r>
      <w:r w:rsidRPr="002C53D7">
        <w:rPr>
          <w:bCs w:val="0"/>
          <w:sz w:val="23"/>
          <w:szCs w:val="23"/>
        </w:rPr>
        <w:t>Felek</w:t>
      </w:r>
    </w:p>
    <w:p w14:paraId="2418FE4F" w14:textId="77777777" w:rsidR="00233E33" w:rsidRDefault="00450E32" w:rsidP="003A37C0">
      <w:pPr>
        <w:spacing w:after="120" w:line="276" w:lineRule="auto"/>
        <w:ind w:right="78"/>
        <w:jc w:val="both"/>
        <w:rPr>
          <w:sz w:val="24"/>
        </w:rPr>
      </w:pPr>
      <w:r>
        <w:rPr>
          <w:sz w:val="24"/>
        </w:rPr>
        <w:t xml:space="preserve">kötöttek a mai napon, az alábbi </w:t>
      </w:r>
      <w:r w:rsidR="00D86EDC">
        <w:rPr>
          <w:sz w:val="24"/>
        </w:rPr>
        <w:t>f</w:t>
      </w:r>
      <w:r>
        <w:rPr>
          <w:sz w:val="24"/>
        </w:rPr>
        <w:t>eltételekkel</w:t>
      </w:r>
      <w:r w:rsidR="002C53D7">
        <w:rPr>
          <w:sz w:val="24"/>
        </w:rPr>
        <w:t>:</w:t>
      </w:r>
    </w:p>
    <w:p w14:paraId="6DE0D8B7" w14:textId="77777777" w:rsidR="00681147" w:rsidRPr="0014156E" w:rsidRDefault="00681147" w:rsidP="003A37C0">
      <w:pPr>
        <w:spacing w:after="120" w:line="276" w:lineRule="auto"/>
        <w:ind w:right="78"/>
        <w:jc w:val="both"/>
        <w:rPr>
          <w:sz w:val="20"/>
          <w:szCs w:val="20"/>
        </w:rPr>
      </w:pPr>
    </w:p>
    <w:p w14:paraId="65E6D146" w14:textId="77777777" w:rsidR="00233E33" w:rsidRDefault="00450E32" w:rsidP="003A37C0">
      <w:pPr>
        <w:pStyle w:val="Cmsor1"/>
        <w:numPr>
          <w:ilvl w:val="0"/>
          <w:numId w:val="2"/>
        </w:numPr>
        <w:tabs>
          <w:tab w:val="left" w:pos="341"/>
        </w:tabs>
        <w:spacing w:before="0" w:after="120" w:line="276" w:lineRule="auto"/>
        <w:ind w:left="0" w:firstLine="0"/>
        <w:jc w:val="both"/>
      </w:pPr>
      <w:r>
        <w:t>A megállapodás előzményei, körülményei, célja</w:t>
      </w:r>
    </w:p>
    <w:p w14:paraId="62F760BD" w14:textId="3906C5C5" w:rsidR="00233E33" w:rsidRDefault="00450E32" w:rsidP="003A37C0">
      <w:pPr>
        <w:pStyle w:val="Szvegtrzs"/>
        <w:spacing w:before="0" w:after="120" w:line="276" w:lineRule="auto"/>
        <w:ind w:left="0"/>
        <w:jc w:val="both"/>
      </w:pPr>
      <w:r>
        <w:t>A Nemzeti köznevelésről szóló 2011. évi CXC. törvény 27. § (11)</w:t>
      </w:r>
      <w:r w:rsidR="000542DA">
        <w:t xml:space="preserve"> és a 12/2020. SZKR. 111.§ (2)</w:t>
      </w:r>
      <w:r>
        <w:t xml:space="preserve"> pontjában foglaltaknak</w:t>
      </w:r>
      <w:r w:rsidR="00F37239">
        <w:t xml:space="preserve"> </w:t>
      </w:r>
      <w:r>
        <w:t xml:space="preserve">megfelelően a mindennapos testnevelés heti </w:t>
      </w:r>
      <w:r w:rsidR="000542DA">
        <w:t>öt/</w:t>
      </w:r>
      <w:r w:rsidR="008A6560">
        <w:t>négy</w:t>
      </w:r>
      <w:r>
        <w:t xml:space="preserve"> órájából legfeljebb kettő</w:t>
      </w:r>
      <w:r w:rsidR="000542DA">
        <w:t>/egy</w:t>
      </w:r>
      <w:r>
        <w:t xml:space="preserve"> órát</w:t>
      </w:r>
      <w:r w:rsidR="004E5D9A">
        <w:t xml:space="preserve"> </w:t>
      </w:r>
      <w:r w:rsidR="00B97C03" w:rsidRPr="00B97C03">
        <w:t>versenyszerűen sporttevékenységet folytató igazolt, egyesületi tagsággal</w:t>
      </w:r>
      <w:r w:rsidR="00B97C03">
        <w:t xml:space="preserve"> </w:t>
      </w:r>
      <w:r w:rsidR="00B97C03" w:rsidRPr="00B97C03">
        <w:t>rendelkező vagy amatőr sportolói sportszerződés alapján sportoló tanuló</w:t>
      </w:r>
      <w:r w:rsidR="00B97C03">
        <w:t xml:space="preserve"> </w:t>
      </w:r>
      <w:r w:rsidR="00B97C03" w:rsidRPr="00B97C03">
        <w:t>kérelme alapján a tanévre érvényes versenyengedélye és a sportszervezete</w:t>
      </w:r>
      <w:r w:rsidR="00B97C03">
        <w:t xml:space="preserve"> </w:t>
      </w:r>
      <w:r w:rsidR="00B97C03" w:rsidRPr="00B97C03">
        <w:t>által kiállított igazolás birtokában a sportszervezet keretei között szervezett</w:t>
      </w:r>
      <w:r w:rsidR="00B97C03">
        <w:t xml:space="preserve"> </w:t>
      </w:r>
      <w:r w:rsidR="00B97C03" w:rsidRPr="00B97C03">
        <w:t>edzéssel</w:t>
      </w:r>
      <w:r w:rsidR="00B97C03">
        <w:t xml:space="preserve"> vagy </w:t>
      </w:r>
      <w:r w:rsidR="00B97C03" w:rsidRPr="00B97C03">
        <w:t>egyesületben legalább heti két óra sporttevékenységet folytató tanuló</w:t>
      </w:r>
      <w:r w:rsidR="003527A6">
        <w:t xml:space="preserve"> </w:t>
      </w:r>
      <w:r w:rsidR="00B97C03" w:rsidRPr="00B97C03">
        <w:t xml:space="preserve">kérelme alapján - amennyiben délután szervezett testnevelés órával ütközik </w:t>
      </w:r>
      <w:r w:rsidR="00B97C03">
        <w:t>–</w:t>
      </w:r>
      <w:r w:rsidR="00B97C03" w:rsidRPr="00B97C03">
        <w:t xml:space="preserve"> a</w:t>
      </w:r>
      <w:r w:rsidR="00B97C03">
        <w:t xml:space="preserve"> </w:t>
      </w:r>
      <w:r w:rsidR="00673326">
        <w:t xml:space="preserve">tanítási évre </w:t>
      </w:r>
      <w:r w:rsidR="00B97C03" w:rsidRPr="00B97C03">
        <w:t>érvényes, a</w:t>
      </w:r>
      <w:r w:rsidR="00673326">
        <w:t xml:space="preserve"> Sport</w:t>
      </w:r>
      <w:r w:rsidR="00B97C03" w:rsidRPr="00B97C03">
        <w:t xml:space="preserve">egyesület által kiállított </w:t>
      </w:r>
      <w:r w:rsidR="003527A6">
        <w:rPr>
          <w:i/>
          <w:iCs/>
        </w:rPr>
        <w:t>I</w:t>
      </w:r>
      <w:r w:rsidR="00B97C03" w:rsidRPr="003527A6">
        <w:rPr>
          <w:i/>
          <w:iCs/>
        </w:rPr>
        <w:t>gazolás</w:t>
      </w:r>
      <w:r w:rsidR="00B97C03" w:rsidRPr="00B97C03">
        <w:t>sal</w:t>
      </w:r>
      <w:r w:rsidR="004E5D9A">
        <w:t xml:space="preserve"> </w:t>
      </w:r>
      <w:r w:rsidR="004E5D9A" w:rsidRPr="004E5D9A">
        <w:t>váltható ki.</w:t>
      </w:r>
      <w:r>
        <w:t xml:space="preserve"> Jelen megállapodás célja, hogy </w:t>
      </w:r>
      <w:r w:rsidR="00EA2D57">
        <w:t>a</w:t>
      </w:r>
      <w:r w:rsidR="003527A6">
        <w:t xml:space="preserve"> melléklet</w:t>
      </w:r>
      <w:r w:rsidR="00EA2D57">
        <w:t>e</w:t>
      </w:r>
      <w:r w:rsidR="003527A6">
        <w:t xml:space="preserve">t képező </w:t>
      </w:r>
      <w:r w:rsidR="003527A6" w:rsidRPr="003527A6">
        <w:rPr>
          <w:i/>
          <w:iCs/>
        </w:rPr>
        <w:t>Igazolás</w:t>
      </w:r>
      <w:r w:rsidR="003527A6">
        <w:t xml:space="preserve">on </w:t>
      </w:r>
      <w:r>
        <w:t xml:space="preserve">megnevezett diák a </w:t>
      </w:r>
      <w:r w:rsidRPr="00673326">
        <w:rPr>
          <w:i/>
          <w:iCs/>
        </w:rPr>
        <w:t xml:space="preserve">3. </w:t>
      </w:r>
      <w:r w:rsidR="003527A6" w:rsidRPr="00673326">
        <w:rPr>
          <w:i/>
          <w:iCs/>
        </w:rPr>
        <w:t>1</w:t>
      </w:r>
      <w:r w:rsidRPr="00673326">
        <w:rPr>
          <w:i/>
          <w:iCs/>
        </w:rPr>
        <w:t xml:space="preserve"> pont</w:t>
      </w:r>
      <w:r>
        <w:t xml:space="preserve"> alatt megnevezett sporttevékenységet ilyen módon folytathassa.</w:t>
      </w:r>
    </w:p>
    <w:p w14:paraId="47472B98" w14:textId="77777777" w:rsidR="00233E33" w:rsidRDefault="00450E32" w:rsidP="005C7DD9">
      <w:pPr>
        <w:pStyle w:val="Cmsor1"/>
        <w:numPr>
          <w:ilvl w:val="0"/>
          <w:numId w:val="2"/>
        </w:numPr>
        <w:tabs>
          <w:tab w:val="left" w:pos="341"/>
        </w:tabs>
        <w:spacing w:before="360" w:after="120" w:line="276" w:lineRule="auto"/>
        <w:ind w:left="0" w:right="-57" w:firstLine="0"/>
        <w:jc w:val="both"/>
      </w:pPr>
      <w:r>
        <w:t>A megállapodás keretében a</w:t>
      </w:r>
      <w:r w:rsidR="002C53D7">
        <w:t>z</w:t>
      </w:r>
      <w:r w:rsidR="002C53D7" w:rsidRPr="005C7DD9">
        <w:t xml:space="preserve"> Oktatási intézmény</w:t>
      </w:r>
      <w:r w:rsidR="002C53D7">
        <w:t xml:space="preserve"> </w:t>
      </w:r>
      <w:r>
        <w:t>biztosítja</w:t>
      </w:r>
      <w:r w:rsidR="004E5D9A">
        <w:t>,</w:t>
      </w:r>
      <w:r>
        <w:t xml:space="preserve"> illetve vállalja</w:t>
      </w:r>
      <w:r w:rsidR="000E7888">
        <w:t>, hogy</w:t>
      </w:r>
    </w:p>
    <w:p w14:paraId="10604681" w14:textId="4E3FE822" w:rsidR="003A37C0" w:rsidRDefault="00681147" w:rsidP="003A37C0">
      <w:pPr>
        <w:pStyle w:val="Listaszerbekezds"/>
        <w:numPr>
          <w:ilvl w:val="1"/>
          <w:numId w:val="2"/>
        </w:numPr>
        <w:tabs>
          <w:tab w:val="left" w:pos="709"/>
        </w:tabs>
        <w:spacing w:before="0" w:after="120" w:line="276" w:lineRule="auto"/>
        <w:ind w:left="567" w:right="-59" w:hanging="567"/>
        <w:jc w:val="both"/>
        <w:rPr>
          <w:sz w:val="24"/>
        </w:rPr>
      </w:pPr>
      <w:r>
        <w:rPr>
          <w:sz w:val="24"/>
        </w:rPr>
        <w:t xml:space="preserve">Jelen megállapodás alapján </w:t>
      </w:r>
      <w:r w:rsidR="00546C69" w:rsidRPr="003527A6">
        <w:rPr>
          <w:sz w:val="24"/>
        </w:rPr>
        <w:t>az érintett diákok</w:t>
      </w:r>
      <w:r>
        <w:rPr>
          <w:sz w:val="24"/>
        </w:rPr>
        <w:t xml:space="preserve"> </w:t>
      </w:r>
      <w:r w:rsidR="00673326">
        <w:rPr>
          <w:sz w:val="24"/>
        </w:rPr>
        <w:t xml:space="preserve">– kérelmükre, kiskorú tanuló esetén szülői kérésre – </w:t>
      </w:r>
      <w:r>
        <w:rPr>
          <w:sz w:val="24"/>
        </w:rPr>
        <w:t>engedélyt kap</w:t>
      </w:r>
      <w:r w:rsidR="00546C69" w:rsidRPr="003527A6">
        <w:rPr>
          <w:sz w:val="24"/>
        </w:rPr>
        <w:t>nak</w:t>
      </w:r>
      <w:r>
        <w:rPr>
          <w:sz w:val="24"/>
        </w:rPr>
        <w:t xml:space="preserve"> az intézményvezetőtől legfeljebb </w:t>
      </w:r>
      <w:r w:rsidRPr="008A6560">
        <w:rPr>
          <w:b/>
          <w:bCs/>
          <w:sz w:val="24"/>
        </w:rPr>
        <w:t xml:space="preserve">heti </w:t>
      </w:r>
      <w:r w:rsidR="000542DA">
        <w:rPr>
          <w:b/>
          <w:bCs/>
          <w:sz w:val="24"/>
        </w:rPr>
        <w:t>kettő/</w:t>
      </w:r>
      <w:r w:rsidR="008A6560" w:rsidRPr="008A6560">
        <w:rPr>
          <w:b/>
          <w:bCs/>
          <w:sz w:val="24"/>
        </w:rPr>
        <w:t>egy</w:t>
      </w:r>
      <w:r w:rsidRPr="008A6560">
        <w:rPr>
          <w:b/>
          <w:bCs/>
          <w:sz w:val="24"/>
        </w:rPr>
        <w:t xml:space="preserve"> testnevelés óra</w:t>
      </w:r>
      <w:r>
        <w:rPr>
          <w:sz w:val="24"/>
        </w:rPr>
        <w:t xml:space="preserve"> alól </w:t>
      </w:r>
      <w:r>
        <w:rPr>
          <w:sz w:val="24"/>
        </w:rPr>
        <w:lastRenderedPageBreak/>
        <w:t>mentesítésre, amennyiben ezen testnevelés óráról való távolmaradás a többi tantárgy tantárgyi követelményeinek teljesítését nem akadályozza (</w:t>
      </w:r>
      <w:r w:rsidR="00374285">
        <w:rPr>
          <w:sz w:val="24"/>
        </w:rPr>
        <w:t>ilyen pl</w:t>
      </w:r>
      <w:r w:rsidR="00D5782A">
        <w:rPr>
          <w:sz w:val="24"/>
        </w:rPr>
        <w:t>.</w:t>
      </w:r>
      <w:r w:rsidR="00374285">
        <w:rPr>
          <w:sz w:val="24"/>
        </w:rPr>
        <w:t>:</w:t>
      </w:r>
      <w:r w:rsidR="00D5782A">
        <w:rPr>
          <w:sz w:val="24"/>
        </w:rPr>
        <w:t xml:space="preserve"> </w:t>
      </w:r>
      <w:r>
        <w:rPr>
          <w:sz w:val="24"/>
        </w:rPr>
        <w:t>a diák órarendjében az első, illetve utolsó tanór</w:t>
      </w:r>
      <w:r w:rsidR="008A6560">
        <w:rPr>
          <w:sz w:val="24"/>
        </w:rPr>
        <w:t>a</w:t>
      </w:r>
      <w:r>
        <w:rPr>
          <w:sz w:val="24"/>
        </w:rPr>
        <w:t>).</w:t>
      </w:r>
    </w:p>
    <w:p w14:paraId="587D85FF" w14:textId="434D174C" w:rsidR="00233E33" w:rsidRDefault="00450E32" w:rsidP="003A37C0">
      <w:pPr>
        <w:pStyle w:val="Listaszerbekezds"/>
        <w:numPr>
          <w:ilvl w:val="1"/>
          <w:numId w:val="2"/>
        </w:numPr>
        <w:tabs>
          <w:tab w:val="left" w:pos="709"/>
        </w:tabs>
        <w:spacing w:before="0" w:after="120" w:line="276" w:lineRule="auto"/>
        <w:ind w:left="567" w:right="-57" w:hanging="567"/>
        <w:jc w:val="both"/>
        <w:rPr>
          <w:sz w:val="24"/>
        </w:rPr>
      </w:pPr>
      <w:r w:rsidRPr="003527A6">
        <w:rPr>
          <w:sz w:val="24"/>
        </w:rPr>
        <w:t xml:space="preserve">A </w:t>
      </w:r>
      <w:r w:rsidR="003527A6" w:rsidRPr="003527A6">
        <w:rPr>
          <w:sz w:val="24"/>
        </w:rPr>
        <w:t xml:space="preserve">Sportegyesület által kiállított </w:t>
      </w:r>
      <w:r w:rsidR="003527A6" w:rsidRPr="003527A6">
        <w:rPr>
          <w:i/>
          <w:iCs/>
          <w:sz w:val="24"/>
        </w:rPr>
        <w:t>I</w:t>
      </w:r>
      <w:r w:rsidR="00546C69" w:rsidRPr="003527A6">
        <w:rPr>
          <w:i/>
          <w:iCs/>
          <w:sz w:val="24"/>
        </w:rPr>
        <w:t>gazolás</w:t>
      </w:r>
      <w:r w:rsidR="00546C69" w:rsidRPr="003527A6">
        <w:rPr>
          <w:sz w:val="24"/>
        </w:rPr>
        <w:t xml:space="preserve">on </w:t>
      </w:r>
      <w:r w:rsidRPr="00663FC6">
        <w:rPr>
          <w:sz w:val="24"/>
        </w:rPr>
        <w:t>megnevezett diák</w:t>
      </w:r>
      <w:r w:rsidR="00C47220">
        <w:rPr>
          <w:sz w:val="24"/>
        </w:rPr>
        <w:t xml:space="preserve"> a 20</w:t>
      </w:r>
      <w:r w:rsidR="004F6549">
        <w:rPr>
          <w:sz w:val="24"/>
        </w:rPr>
        <w:t>2</w:t>
      </w:r>
      <w:r w:rsidR="00C36718">
        <w:rPr>
          <w:sz w:val="24"/>
        </w:rPr>
        <w:t>2</w:t>
      </w:r>
      <w:r w:rsidR="00C47220">
        <w:rPr>
          <w:sz w:val="24"/>
        </w:rPr>
        <w:t>/202</w:t>
      </w:r>
      <w:r w:rsidR="00C36718">
        <w:rPr>
          <w:sz w:val="24"/>
        </w:rPr>
        <w:t>3</w:t>
      </w:r>
      <w:r w:rsidR="00C47220">
        <w:rPr>
          <w:sz w:val="24"/>
        </w:rPr>
        <w:t>-</w:t>
      </w:r>
      <w:r w:rsidR="00C36718">
        <w:rPr>
          <w:sz w:val="24"/>
        </w:rPr>
        <w:t>a</w:t>
      </w:r>
      <w:r w:rsidR="00C47220">
        <w:rPr>
          <w:sz w:val="24"/>
        </w:rPr>
        <w:t>s tanévre vonatkozt</w:t>
      </w:r>
      <w:r w:rsidR="00570F48">
        <w:rPr>
          <w:sz w:val="24"/>
        </w:rPr>
        <w:t>atva</w:t>
      </w:r>
      <w:r w:rsidRPr="00663FC6">
        <w:rPr>
          <w:sz w:val="24"/>
        </w:rPr>
        <w:t xml:space="preserve"> a tanítási időn kívül </w:t>
      </w:r>
      <w:r w:rsidR="00761DD0">
        <w:rPr>
          <w:sz w:val="24"/>
        </w:rPr>
        <w:t xml:space="preserve">– ha egyéb iskolai programmal nem ütközik – </w:t>
      </w:r>
      <w:r w:rsidRPr="00663FC6">
        <w:rPr>
          <w:sz w:val="24"/>
        </w:rPr>
        <w:t>részt tu</w:t>
      </w:r>
      <w:r w:rsidRPr="003527A6">
        <w:rPr>
          <w:sz w:val="24"/>
        </w:rPr>
        <w:t>d</w:t>
      </w:r>
      <w:r w:rsidR="003527A6" w:rsidRPr="003527A6">
        <w:rPr>
          <w:sz w:val="24"/>
        </w:rPr>
        <w:t>jon</w:t>
      </w:r>
      <w:r w:rsidRPr="003527A6">
        <w:rPr>
          <w:sz w:val="24"/>
        </w:rPr>
        <w:t xml:space="preserve"> </w:t>
      </w:r>
      <w:r w:rsidRPr="00663FC6">
        <w:rPr>
          <w:sz w:val="24"/>
        </w:rPr>
        <w:t xml:space="preserve">venni a </w:t>
      </w:r>
      <w:r w:rsidR="0001529E">
        <w:rPr>
          <w:sz w:val="24"/>
        </w:rPr>
        <w:t>Sportegyesület</w:t>
      </w:r>
      <w:r w:rsidRPr="00663FC6">
        <w:rPr>
          <w:sz w:val="24"/>
        </w:rPr>
        <w:t xml:space="preserve"> </w:t>
      </w:r>
      <w:r w:rsidR="00663FC6" w:rsidRPr="00663FC6">
        <w:rPr>
          <w:sz w:val="24"/>
        </w:rPr>
        <w:t>sport</w:t>
      </w:r>
      <w:r w:rsidRPr="00663FC6">
        <w:rPr>
          <w:sz w:val="24"/>
        </w:rPr>
        <w:t>foglalkozásain, edzésein,</w:t>
      </w:r>
      <w:r w:rsidRPr="00663FC6">
        <w:rPr>
          <w:spacing w:val="-1"/>
          <w:sz w:val="24"/>
        </w:rPr>
        <w:t xml:space="preserve"> </w:t>
      </w:r>
      <w:r w:rsidRPr="00663FC6">
        <w:rPr>
          <w:sz w:val="24"/>
        </w:rPr>
        <w:t>versenyein.</w:t>
      </w:r>
    </w:p>
    <w:p w14:paraId="628A7E3F" w14:textId="77777777" w:rsidR="00233E33" w:rsidRDefault="00681147" w:rsidP="00374285">
      <w:pPr>
        <w:pStyle w:val="Listaszerbekezds"/>
        <w:numPr>
          <w:ilvl w:val="1"/>
          <w:numId w:val="2"/>
        </w:numPr>
        <w:tabs>
          <w:tab w:val="left" w:pos="550"/>
          <w:tab w:val="left" w:pos="709"/>
        </w:tabs>
        <w:spacing w:before="0" w:after="240" w:line="276" w:lineRule="auto"/>
        <w:ind w:left="567" w:right="-57" w:hanging="567"/>
        <w:jc w:val="both"/>
        <w:rPr>
          <w:sz w:val="24"/>
        </w:rPr>
      </w:pPr>
      <w:r>
        <w:rPr>
          <w:sz w:val="24"/>
        </w:rPr>
        <w:t>A versenyen való részvétel engedélyezése</w:t>
      </w:r>
      <w:r w:rsidR="00374285">
        <w:rPr>
          <w:sz w:val="24"/>
        </w:rPr>
        <w:t xml:space="preserve"> </w:t>
      </w:r>
      <w:r w:rsidR="00AF2EF6">
        <w:rPr>
          <w:sz w:val="24"/>
        </w:rPr>
        <w:t xml:space="preserve">a </w:t>
      </w:r>
      <w:r w:rsidR="00AF2EF6" w:rsidRPr="00AF2EF6">
        <w:rPr>
          <w:i/>
          <w:iCs/>
          <w:sz w:val="24"/>
        </w:rPr>
        <w:t>4.4 pontban</w:t>
      </w:r>
      <w:r w:rsidR="00AF2EF6">
        <w:rPr>
          <w:sz w:val="24"/>
        </w:rPr>
        <w:t xml:space="preserve"> leírtak szerint,</w:t>
      </w:r>
      <w:r w:rsidR="00374285">
        <w:rPr>
          <w:sz w:val="24"/>
        </w:rPr>
        <w:t xml:space="preserve"> </w:t>
      </w:r>
      <w:r>
        <w:rPr>
          <w:sz w:val="24"/>
        </w:rPr>
        <w:t xml:space="preserve">külön </w:t>
      </w:r>
      <w:r w:rsidRPr="00673326">
        <w:rPr>
          <w:b/>
          <w:bCs/>
          <w:sz w:val="24"/>
        </w:rPr>
        <w:t xml:space="preserve">kikérő </w:t>
      </w:r>
      <w:r>
        <w:rPr>
          <w:sz w:val="24"/>
        </w:rPr>
        <w:t>alapján</w:t>
      </w:r>
      <w:r w:rsidR="00374285">
        <w:rPr>
          <w:sz w:val="24"/>
        </w:rPr>
        <w:t>,</w:t>
      </w:r>
      <w:r>
        <w:rPr>
          <w:sz w:val="24"/>
        </w:rPr>
        <w:t xml:space="preserve"> az iskolai munkaterv eseményeinek és a házirend hiányázás</w:t>
      </w:r>
      <w:r w:rsidR="003A37C0">
        <w:rPr>
          <w:sz w:val="24"/>
        </w:rPr>
        <w:t>ra vonatkozó rendelkezésének figyelembevételével történik.</w:t>
      </w:r>
    </w:p>
    <w:p w14:paraId="761A2554" w14:textId="77777777" w:rsidR="00233E33" w:rsidRDefault="00450E32" w:rsidP="005C7DD9">
      <w:pPr>
        <w:pStyle w:val="Cmsor1"/>
        <w:numPr>
          <w:ilvl w:val="0"/>
          <w:numId w:val="2"/>
        </w:numPr>
        <w:tabs>
          <w:tab w:val="left" w:pos="341"/>
        </w:tabs>
        <w:spacing w:before="360" w:after="120" w:line="276" w:lineRule="auto"/>
        <w:ind w:left="0" w:right="-57" w:firstLine="0"/>
        <w:jc w:val="both"/>
      </w:pPr>
      <w:r>
        <w:t>Az érintett diák és a</w:t>
      </w:r>
      <w:r w:rsidRPr="005C7DD9">
        <w:t xml:space="preserve"> </w:t>
      </w:r>
      <w:r>
        <w:t>sporttevékenysége</w:t>
      </w:r>
    </w:p>
    <w:p w14:paraId="6416FDAD" w14:textId="77777777" w:rsidR="008248D2" w:rsidRPr="00761DD0" w:rsidRDefault="008248D2" w:rsidP="005C7DD9">
      <w:pPr>
        <w:pStyle w:val="Listaszerbekezds"/>
        <w:numPr>
          <w:ilvl w:val="1"/>
          <w:numId w:val="2"/>
        </w:numPr>
        <w:tabs>
          <w:tab w:val="left" w:pos="550"/>
          <w:tab w:val="left" w:pos="709"/>
        </w:tabs>
        <w:spacing w:before="0" w:after="240" w:line="276" w:lineRule="auto"/>
        <w:ind w:left="567" w:right="-57" w:hanging="567"/>
        <w:jc w:val="both"/>
        <w:rPr>
          <w:sz w:val="24"/>
        </w:rPr>
      </w:pPr>
      <w:r>
        <w:rPr>
          <w:sz w:val="24"/>
        </w:rPr>
        <w:t xml:space="preserve">A Sportegyesületnél végzett </w:t>
      </w:r>
      <w:r w:rsidR="00761DD0">
        <w:rPr>
          <w:sz w:val="24"/>
        </w:rPr>
        <w:t xml:space="preserve">– az együttműködés részét képező – </w:t>
      </w:r>
      <w:r>
        <w:rPr>
          <w:sz w:val="24"/>
        </w:rPr>
        <w:t>sporttevékenység megnevezése:</w:t>
      </w:r>
    </w:p>
    <w:p w14:paraId="610EC0EB" w14:textId="77777777" w:rsidR="008248D2" w:rsidRDefault="008248D2" w:rsidP="008248D2">
      <w:pPr>
        <w:tabs>
          <w:tab w:val="left" w:pos="550"/>
          <w:tab w:val="left" w:pos="709"/>
        </w:tabs>
        <w:spacing w:after="240" w:line="276" w:lineRule="auto"/>
        <w:ind w:left="567" w:right="-57"/>
        <w:rPr>
          <w:spacing w:val="-3"/>
          <w:sz w:val="24"/>
        </w:rPr>
      </w:pPr>
      <w:r>
        <w:rPr>
          <w:spacing w:val="-3"/>
          <w:sz w:val="24"/>
        </w:rPr>
        <w:t>……………………………………………………………………………………………………..</w:t>
      </w:r>
    </w:p>
    <w:p w14:paraId="0E0BE6DE" w14:textId="77777777" w:rsidR="00233E33" w:rsidRPr="003527A6" w:rsidRDefault="005C7DD9" w:rsidP="005C7DD9">
      <w:pPr>
        <w:pStyle w:val="Listaszerbekezds"/>
        <w:numPr>
          <w:ilvl w:val="1"/>
          <w:numId w:val="2"/>
        </w:numPr>
        <w:tabs>
          <w:tab w:val="left" w:pos="550"/>
          <w:tab w:val="left" w:pos="709"/>
        </w:tabs>
        <w:spacing w:before="0" w:after="240" w:line="276" w:lineRule="auto"/>
        <w:ind w:left="567" w:right="-57" w:hanging="567"/>
        <w:jc w:val="both"/>
        <w:rPr>
          <w:sz w:val="24"/>
        </w:rPr>
      </w:pPr>
      <w:r w:rsidRPr="003527A6">
        <w:rPr>
          <w:sz w:val="24"/>
        </w:rPr>
        <w:t xml:space="preserve">A Sportegyesületnél sporttevékenységet folytató diák megnevezése </w:t>
      </w:r>
      <w:r w:rsidR="003527A6">
        <w:rPr>
          <w:sz w:val="24"/>
        </w:rPr>
        <w:t>a</w:t>
      </w:r>
      <w:r w:rsidRPr="003527A6">
        <w:rPr>
          <w:sz w:val="24"/>
        </w:rPr>
        <w:t xml:space="preserve"> </w:t>
      </w:r>
      <w:r w:rsidR="0046059D" w:rsidRPr="003527A6">
        <w:rPr>
          <w:sz w:val="24"/>
        </w:rPr>
        <w:t xml:space="preserve">Sportegyesület által kiállított </w:t>
      </w:r>
      <w:r w:rsidRPr="003527A6">
        <w:rPr>
          <w:i/>
          <w:iCs/>
          <w:sz w:val="24"/>
        </w:rPr>
        <w:t>Igazolás</w:t>
      </w:r>
      <w:r w:rsidRPr="003527A6">
        <w:rPr>
          <w:sz w:val="24"/>
        </w:rPr>
        <w:t>on történik</w:t>
      </w:r>
      <w:r w:rsidR="003527A6">
        <w:rPr>
          <w:sz w:val="24"/>
        </w:rPr>
        <w:t>, amely a továbbiakban a megállapodással együtt érvényes.</w:t>
      </w:r>
    </w:p>
    <w:p w14:paraId="79A490E9" w14:textId="77777777" w:rsidR="00233E33" w:rsidRDefault="00450E32" w:rsidP="005C7DD9">
      <w:pPr>
        <w:pStyle w:val="Cmsor1"/>
        <w:numPr>
          <w:ilvl w:val="0"/>
          <w:numId w:val="2"/>
        </w:numPr>
        <w:tabs>
          <w:tab w:val="left" w:pos="341"/>
        </w:tabs>
        <w:spacing w:before="360" w:after="120" w:line="276" w:lineRule="auto"/>
        <w:ind w:left="0" w:right="-57" w:firstLine="0"/>
        <w:jc w:val="both"/>
      </w:pPr>
      <w:r>
        <w:t xml:space="preserve">A </w:t>
      </w:r>
      <w:r w:rsidR="0001529E">
        <w:t>Sportegyesület</w:t>
      </w:r>
      <w:r>
        <w:rPr>
          <w:spacing w:val="-2"/>
        </w:rPr>
        <w:t xml:space="preserve"> </w:t>
      </w:r>
      <w:r>
        <w:t>vállalja</w:t>
      </w:r>
      <w:r w:rsidR="000E7888">
        <w:t>, hogy</w:t>
      </w:r>
    </w:p>
    <w:p w14:paraId="395838AD" w14:textId="77777777" w:rsidR="005C7DD9" w:rsidRPr="00673326" w:rsidRDefault="005C7DD9" w:rsidP="005C7DD9">
      <w:pPr>
        <w:pStyle w:val="Listaszerbekezds"/>
        <w:numPr>
          <w:ilvl w:val="1"/>
          <w:numId w:val="2"/>
        </w:numPr>
        <w:tabs>
          <w:tab w:val="left" w:pos="709"/>
        </w:tabs>
        <w:spacing w:before="0" w:after="120" w:line="276" w:lineRule="auto"/>
        <w:ind w:left="567" w:right="-57" w:hanging="567"/>
        <w:jc w:val="both"/>
        <w:rPr>
          <w:sz w:val="24"/>
        </w:rPr>
      </w:pPr>
      <w:r w:rsidRPr="00673326">
        <w:rPr>
          <w:sz w:val="24"/>
        </w:rPr>
        <w:t>A Sportegyesületnél sporttevékenységet folytató diák számára a Sportegyesület egy tanítási évre vonatkozóan</w:t>
      </w:r>
      <w:r w:rsidR="00673326">
        <w:rPr>
          <w:sz w:val="24"/>
        </w:rPr>
        <w:t xml:space="preserve"> névre szóló</w:t>
      </w:r>
      <w:r w:rsidRPr="00673326">
        <w:rPr>
          <w:sz w:val="24"/>
        </w:rPr>
        <w:t xml:space="preserve"> </w:t>
      </w:r>
      <w:r w:rsidRPr="00673326">
        <w:rPr>
          <w:i/>
          <w:iCs/>
          <w:sz w:val="24"/>
        </w:rPr>
        <w:t>Igazolás</w:t>
      </w:r>
      <w:r w:rsidRPr="00673326">
        <w:rPr>
          <w:sz w:val="24"/>
        </w:rPr>
        <w:t>t állít ki</w:t>
      </w:r>
      <w:r w:rsidR="00673326">
        <w:rPr>
          <w:sz w:val="24"/>
        </w:rPr>
        <w:t>.</w:t>
      </w:r>
    </w:p>
    <w:p w14:paraId="08830C68" w14:textId="77777777" w:rsidR="00233E33" w:rsidRPr="00761DD0" w:rsidRDefault="00450E32" w:rsidP="003A37C0">
      <w:pPr>
        <w:pStyle w:val="Listaszerbekezds"/>
        <w:numPr>
          <w:ilvl w:val="1"/>
          <w:numId w:val="2"/>
        </w:numPr>
        <w:tabs>
          <w:tab w:val="left" w:pos="521"/>
        </w:tabs>
        <w:spacing w:before="0" w:after="120" w:line="276" w:lineRule="auto"/>
        <w:ind w:left="567" w:right="-59" w:hanging="567"/>
        <w:jc w:val="both"/>
        <w:rPr>
          <w:sz w:val="24"/>
        </w:rPr>
      </w:pPr>
      <w:r w:rsidRPr="00673326">
        <w:rPr>
          <w:sz w:val="24"/>
        </w:rPr>
        <w:t>A</w:t>
      </w:r>
      <w:r w:rsidR="005C7DD9" w:rsidRPr="00673326">
        <w:rPr>
          <w:sz w:val="24"/>
        </w:rPr>
        <w:t xml:space="preserve">z </w:t>
      </w:r>
      <w:r w:rsidR="005C7DD9" w:rsidRPr="00673326">
        <w:rPr>
          <w:i/>
          <w:iCs/>
          <w:sz w:val="24"/>
        </w:rPr>
        <w:t>Igazolás</w:t>
      </w:r>
      <w:r w:rsidR="005C7DD9" w:rsidRPr="00673326">
        <w:rPr>
          <w:sz w:val="24"/>
        </w:rPr>
        <w:t>on</w:t>
      </w:r>
      <w:r w:rsidRPr="00673326">
        <w:rPr>
          <w:sz w:val="24"/>
        </w:rPr>
        <w:t xml:space="preserve"> </w:t>
      </w:r>
      <w:r w:rsidRPr="00663FC6">
        <w:rPr>
          <w:sz w:val="24"/>
        </w:rPr>
        <w:t xml:space="preserve">megnevezett diák hetente legalább kettő órát a megnevezett </w:t>
      </w:r>
      <w:r w:rsidR="0044649D">
        <w:rPr>
          <w:sz w:val="24"/>
        </w:rPr>
        <w:t>t</w:t>
      </w:r>
      <w:r w:rsidRPr="00663FC6">
        <w:rPr>
          <w:sz w:val="24"/>
        </w:rPr>
        <w:t xml:space="preserve">evékenységgel tölt a </w:t>
      </w:r>
      <w:r w:rsidR="0001529E">
        <w:rPr>
          <w:sz w:val="24"/>
        </w:rPr>
        <w:t>Sportegyesület</w:t>
      </w:r>
      <w:r w:rsidRPr="00663FC6">
        <w:rPr>
          <w:sz w:val="24"/>
        </w:rPr>
        <w:t xml:space="preserve"> létesítményében és szakmai felügyelete</w:t>
      </w:r>
      <w:r w:rsidRPr="00663FC6">
        <w:rPr>
          <w:spacing w:val="-5"/>
          <w:sz w:val="24"/>
        </w:rPr>
        <w:t xml:space="preserve"> </w:t>
      </w:r>
      <w:r w:rsidRPr="00663FC6">
        <w:rPr>
          <w:sz w:val="24"/>
        </w:rPr>
        <w:t>mellett</w:t>
      </w:r>
      <w:r w:rsidR="005C7DD9">
        <w:rPr>
          <w:sz w:val="24"/>
        </w:rPr>
        <w:t>.</w:t>
      </w:r>
    </w:p>
    <w:p w14:paraId="267FB72B" w14:textId="77777777" w:rsidR="00761DD0" w:rsidRDefault="00450E32" w:rsidP="003A37C0">
      <w:pPr>
        <w:pStyle w:val="Listaszerbekezds"/>
        <w:numPr>
          <w:ilvl w:val="1"/>
          <w:numId w:val="2"/>
        </w:numPr>
        <w:tabs>
          <w:tab w:val="left" w:pos="521"/>
        </w:tabs>
        <w:spacing w:before="0" w:after="120" w:line="276" w:lineRule="auto"/>
        <w:ind w:left="567" w:right="-59" w:hanging="567"/>
        <w:jc w:val="both"/>
        <w:rPr>
          <w:sz w:val="24"/>
        </w:rPr>
      </w:pPr>
      <w:r w:rsidRPr="00761DD0">
        <w:rPr>
          <w:sz w:val="24"/>
        </w:rPr>
        <w:t xml:space="preserve">A diák </w:t>
      </w:r>
      <w:r w:rsidR="00761DD0" w:rsidRPr="00761DD0">
        <w:rPr>
          <w:sz w:val="24"/>
        </w:rPr>
        <w:t>foglalkozásokon való jelenlétét</w:t>
      </w:r>
      <w:r w:rsidRPr="00761DD0">
        <w:rPr>
          <w:sz w:val="24"/>
        </w:rPr>
        <w:t xml:space="preserve"> a </w:t>
      </w:r>
      <w:r w:rsidR="0001529E" w:rsidRPr="00761DD0">
        <w:rPr>
          <w:sz w:val="24"/>
        </w:rPr>
        <w:t>Sportegyesület</w:t>
      </w:r>
      <w:r w:rsidRPr="00761DD0">
        <w:rPr>
          <w:sz w:val="24"/>
        </w:rPr>
        <w:t xml:space="preserve"> </w:t>
      </w:r>
      <w:r w:rsidR="00761DD0" w:rsidRPr="00761DD0">
        <w:rPr>
          <w:sz w:val="24"/>
        </w:rPr>
        <w:t xml:space="preserve">az Oktatási intézmény által kiadott nyomtatványon </w:t>
      </w:r>
      <w:r w:rsidRPr="00761DD0">
        <w:rPr>
          <w:sz w:val="24"/>
        </w:rPr>
        <w:t xml:space="preserve">regisztrálja, </w:t>
      </w:r>
      <w:r w:rsidR="00761DD0" w:rsidRPr="00761DD0">
        <w:rPr>
          <w:sz w:val="24"/>
        </w:rPr>
        <w:t xml:space="preserve">amelyet a diák kérésre az intézménynek bemutat. </w:t>
      </w:r>
    </w:p>
    <w:p w14:paraId="0CA2A7BE" w14:textId="77777777" w:rsidR="005949E6" w:rsidRPr="00761DD0" w:rsidRDefault="005949E6" w:rsidP="003A37C0">
      <w:pPr>
        <w:pStyle w:val="Listaszerbekezds"/>
        <w:numPr>
          <w:ilvl w:val="1"/>
          <w:numId w:val="2"/>
        </w:numPr>
        <w:tabs>
          <w:tab w:val="left" w:pos="521"/>
        </w:tabs>
        <w:spacing w:before="0" w:after="120" w:line="276" w:lineRule="auto"/>
        <w:ind w:left="567" w:right="-59" w:hanging="567"/>
        <w:jc w:val="both"/>
        <w:rPr>
          <w:sz w:val="24"/>
        </w:rPr>
      </w:pPr>
      <w:r w:rsidRPr="00761DD0">
        <w:rPr>
          <w:sz w:val="24"/>
        </w:rPr>
        <w:t xml:space="preserve">A tanítási időben megrendezett versenyre vonatkozó </w:t>
      </w:r>
      <w:r w:rsidRPr="00761DD0">
        <w:rPr>
          <w:b/>
          <w:bCs/>
          <w:sz w:val="24"/>
        </w:rPr>
        <w:t>tanulói kikérőt</w:t>
      </w:r>
      <w:r w:rsidRPr="00761DD0">
        <w:rPr>
          <w:sz w:val="24"/>
        </w:rPr>
        <w:t xml:space="preserve"> </w:t>
      </w:r>
      <w:r w:rsidRPr="00761DD0">
        <w:rPr>
          <w:b/>
          <w:bCs/>
          <w:sz w:val="24"/>
        </w:rPr>
        <w:t>a verseny előtt legalább két nappal</w:t>
      </w:r>
      <w:r w:rsidRPr="00761DD0">
        <w:rPr>
          <w:sz w:val="24"/>
        </w:rPr>
        <w:t xml:space="preserve"> eljuttatja az Oktatási intézmény képviselőjének.</w:t>
      </w:r>
    </w:p>
    <w:p w14:paraId="5709E390" w14:textId="77777777" w:rsidR="00233E33" w:rsidRDefault="00450E32" w:rsidP="003A37C0">
      <w:pPr>
        <w:pStyle w:val="Listaszerbekezds"/>
        <w:numPr>
          <w:ilvl w:val="1"/>
          <w:numId w:val="2"/>
        </w:numPr>
        <w:tabs>
          <w:tab w:val="left" w:pos="521"/>
        </w:tabs>
        <w:spacing w:before="0" w:after="120" w:line="276" w:lineRule="auto"/>
        <w:ind w:left="567" w:right="-59" w:hanging="567"/>
        <w:jc w:val="both"/>
        <w:rPr>
          <w:sz w:val="24"/>
        </w:rPr>
      </w:pPr>
      <w:r>
        <w:rPr>
          <w:sz w:val="24"/>
        </w:rPr>
        <w:t xml:space="preserve">Amennyiben a diák a foglalkozásokról kimarad, úgy a </w:t>
      </w:r>
      <w:r w:rsidR="0001529E">
        <w:rPr>
          <w:sz w:val="24"/>
        </w:rPr>
        <w:t>Sportegyesület</w:t>
      </w:r>
      <w:r>
        <w:rPr>
          <w:sz w:val="24"/>
        </w:rPr>
        <w:t xml:space="preserve"> haladéktalanul</w:t>
      </w:r>
      <w:r>
        <w:rPr>
          <w:spacing w:val="-21"/>
          <w:sz w:val="24"/>
        </w:rPr>
        <w:t xml:space="preserve"> </w:t>
      </w:r>
      <w:r>
        <w:rPr>
          <w:sz w:val="24"/>
        </w:rPr>
        <w:t>értesíti a</w:t>
      </w:r>
      <w:r w:rsidR="002C53D7">
        <w:rPr>
          <w:sz w:val="24"/>
        </w:rPr>
        <w:t>z</w:t>
      </w:r>
      <w:r w:rsidR="00361446">
        <w:rPr>
          <w:sz w:val="24"/>
        </w:rPr>
        <w:t xml:space="preserve"> </w:t>
      </w:r>
      <w:r w:rsidR="002C53D7" w:rsidRPr="002C53D7">
        <w:rPr>
          <w:bCs/>
          <w:sz w:val="23"/>
          <w:szCs w:val="23"/>
        </w:rPr>
        <w:t>Oktatási intézmény</w:t>
      </w:r>
      <w:r>
        <w:rPr>
          <w:spacing w:val="-3"/>
          <w:sz w:val="24"/>
        </w:rPr>
        <w:t xml:space="preserve"> </w:t>
      </w:r>
      <w:r>
        <w:rPr>
          <w:sz w:val="24"/>
        </w:rPr>
        <w:t>képviselőjét.</w:t>
      </w:r>
    </w:p>
    <w:p w14:paraId="316BE65A" w14:textId="77777777" w:rsidR="00233E33" w:rsidRDefault="00450E32" w:rsidP="005C7DD9">
      <w:pPr>
        <w:pStyle w:val="Cmsor1"/>
        <w:numPr>
          <w:ilvl w:val="0"/>
          <w:numId w:val="2"/>
        </w:numPr>
        <w:tabs>
          <w:tab w:val="left" w:pos="341"/>
        </w:tabs>
        <w:spacing w:before="360" w:after="120" w:line="276" w:lineRule="auto"/>
        <w:ind w:left="0" w:right="-57" w:firstLine="0"/>
        <w:jc w:val="both"/>
      </w:pPr>
      <w:r>
        <w:t>Térítésmentesség</w:t>
      </w:r>
    </w:p>
    <w:p w14:paraId="1370D8C6" w14:textId="77777777" w:rsidR="00233E33" w:rsidRDefault="00450E32" w:rsidP="003A37C0">
      <w:pPr>
        <w:pStyle w:val="Szvegtrzs"/>
        <w:spacing w:before="0" w:after="120" w:line="276" w:lineRule="auto"/>
        <w:ind w:left="567" w:right="-59"/>
        <w:jc w:val="both"/>
      </w:pPr>
      <w:r>
        <w:t>A megállapodó felek egymásnak térítési díjat, tagdíjat nem fizetnek, továbbá semmilyen más jogcímen anyagi vagy tárgyi követelést nem támasztanak egymással szemben.</w:t>
      </w:r>
    </w:p>
    <w:p w14:paraId="6B38E1BE" w14:textId="77777777" w:rsidR="00233E33" w:rsidRDefault="00450E32" w:rsidP="005C7DD9">
      <w:pPr>
        <w:pStyle w:val="Cmsor1"/>
        <w:numPr>
          <w:ilvl w:val="0"/>
          <w:numId w:val="2"/>
        </w:numPr>
        <w:tabs>
          <w:tab w:val="left" w:pos="341"/>
        </w:tabs>
        <w:spacing w:before="360" w:after="120" w:line="276" w:lineRule="auto"/>
        <w:ind w:left="0" w:right="-57" w:firstLine="0"/>
        <w:jc w:val="both"/>
      </w:pPr>
      <w:r>
        <w:t>Egyéb</w:t>
      </w:r>
      <w:r w:rsidRPr="005C7DD9">
        <w:t xml:space="preserve"> </w:t>
      </w:r>
      <w:r>
        <w:t>rendelkezések</w:t>
      </w:r>
    </w:p>
    <w:p w14:paraId="0039309C" w14:textId="77777777" w:rsidR="00233E33" w:rsidRDefault="00450E32" w:rsidP="003A37C0">
      <w:pPr>
        <w:pStyle w:val="Listaszerbekezds"/>
        <w:numPr>
          <w:ilvl w:val="1"/>
          <w:numId w:val="2"/>
        </w:numPr>
        <w:spacing w:before="0" w:after="120" w:line="276" w:lineRule="auto"/>
        <w:ind w:left="567" w:right="-59" w:hanging="567"/>
        <w:jc w:val="both"/>
        <w:rPr>
          <w:sz w:val="24"/>
        </w:rPr>
      </w:pPr>
      <w:r>
        <w:rPr>
          <w:sz w:val="24"/>
        </w:rPr>
        <w:t>A felek jelen megállapodást azonnali hatállyal felmondhatják, ha a megállapodásban foglalt tevékenység nem kezdődik meg, vagy bizonyíthatóan megszűnik, illetve, ha a felek</w:t>
      </w:r>
      <w:r>
        <w:rPr>
          <w:spacing w:val="-23"/>
          <w:sz w:val="24"/>
        </w:rPr>
        <w:t xml:space="preserve"> </w:t>
      </w:r>
      <w:r>
        <w:rPr>
          <w:sz w:val="24"/>
        </w:rPr>
        <w:t>valamelyike neki felróható okból egyéb módon megszegi a jelen megállapodásban</w:t>
      </w:r>
      <w:r>
        <w:rPr>
          <w:spacing w:val="-5"/>
          <w:sz w:val="24"/>
        </w:rPr>
        <w:t xml:space="preserve"> </w:t>
      </w:r>
      <w:r>
        <w:rPr>
          <w:sz w:val="24"/>
        </w:rPr>
        <w:t>foglaltakat.</w:t>
      </w:r>
    </w:p>
    <w:p w14:paraId="2D0A8A71" w14:textId="77777777" w:rsidR="00233E33" w:rsidRDefault="00450E32" w:rsidP="003A37C0">
      <w:pPr>
        <w:pStyle w:val="Listaszerbekezds"/>
        <w:numPr>
          <w:ilvl w:val="1"/>
          <w:numId w:val="2"/>
        </w:numPr>
        <w:spacing w:before="0" w:after="120" w:line="276" w:lineRule="auto"/>
        <w:ind w:left="567" w:right="-59" w:hanging="567"/>
        <w:jc w:val="both"/>
        <w:rPr>
          <w:sz w:val="24"/>
        </w:rPr>
      </w:pPr>
      <w:r>
        <w:rPr>
          <w:sz w:val="24"/>
        </w:rPr>
        <w:lastRenderedPageBreak/>
        <w:t>A felek vállalják, hogy a megállapodásban foglaltaknak legjobb tudásuk szerint</w:t>
      </w:r>
      <w:r>
        <w:rPr>
          <w:spacing w:val="-20"/>
          <w:sz w:val="24"/>
        </w:rPr>
        <w:t xml:space="preserve"> </w:t>
      </w:r>
      <w:r>
        <w:rPr>
          <w:sz w:val="24"/>
        </w:rPr>
        <w:t>eleget tesznek.</w:t>
      </w:r>
    </w:p>
    <w:p w14:paraId="086DEC9E" w14:textId="77777777" w:rsidR="00233E33" w:rsidRDefault="00450E32" w:rsidP="003A37C0">
      <w:pPr>
        <w:pStyle w:val="Listaszerbekezds"/>
        <w:numPr>
          <w:ilvl w:val="1"/>
          <w:numId w:val="2"/>
        </w:numPr>
        <w:spacing w:before="0" w:after="120" w:line="276" w:lineRule="auto"/>
        <w:ind w:left="567" w:right="-59" w:hanging="567"/>
        <w:jc w:val="both"/>
        <w:rPr>
          <w:sz w:val="24"/>
        </w:rPr>
      </w:pPr>
      <w:r>
        <w:rPr>
          <w:sz w:val="24"/>
        </w:rPr>
        <w:t>A felek a jelen megállapodásból eredő esetleges jogvitákat a</w:t>
      </w:r>
      <w:r w:rsidR="0044649D">
        <w:rPr>
          <w:sz w:val="24"/>
        </w:rPr>
        <w:t>z</w:t>
      </w:r>
      <w:r>
        <w:rPr>
          <w:sz w:val="24"/>
        </w:rPr>
        <w:t xml:space="preserve"> </w:t>
      </w:r>
      <w:r w:rsidR="0044649D" w:rsidRPr="0044649D">
        <w:rPr>
          <w:sz w:val="24"/>
          <w:szCs w:val="24"/>
        </w:rPr>
        <w:t>Irinyi János Református Oktatási Központ, Óvoda, Általános Iskola</w:t>
      </w:r>
      <w:r w:rsidR="004E0E73">
        <w:rPr>
          <w:sz w:val="24"/>
          <w:szCs w:val="24"/>
        </w:rPr>
        <w:t xml:space="preserve">, Technikum, </w:t>
      </w:r>
      <w:r w:rsidR="0044649D" w:rsidRPr="0044649D">
        <w:rPr>
          <w:sz w:val="24"/>
          <w:szCs w:val="24"/>
        </w:rPr>
        <w:t>Szakgimnázium</w:t>
      </w:r>
      <w:r w:rsidR="004E0E73">
        <w:rPr>
          <w:sz w:val="24"/>
          <w:szCs w:val="24"/>
        </w:rPr>
        <w:t xml:space="preserve"> </w:t>
      </w:r>
      <w:r w:rsidR="0044649D" w:rsidRPr="0044649D">
        <w:rPr>
          <w:sz w:val="24"/>
          <w:szCs w:val="24"/>
        </w:rPr>
        <w:t xml:space="preserve">és Diákotthon </w:t>
      </w:r>
      <w:r>
        <w:rPr>
          <w:sz w:val="24"/>
        </w:rPr>
        <w:t>intézményvezetőjének egyidejű értesítése mellett elsősorban tárgyalásos úton kötelesek</w:t>
      </w:r>
      <w:r>
        <w:rPr>
          <w:spacing w:val="-1"/>
          <w:sz w:val="24"/>
        </w:rPr>
        <w:t xml:space="preserve"> </w:t>
      </w:r>
      <w:r>
        <w:rPr>
          <w:sz w:val="24"/>
        </w:rPr>
        <w:t>rendezni.</w:t>
      </w:r>
    </w:p>
    <w:p w14:paraId="7C1B29E9" w14:textId="77777777" w:rsidR="00233E33" w:rsidRDefault="00450E32" w:rsidP="005C7DD9">
      <w:pPr>
        <w:pStyle w:val="Cmsor1"/>
        <w:numPr>
          <w:ilvl w:val="0"/>
          <w:numId w:val="2"/>
        </w:numPr>
        <w:tabs>
          <w:tab w:val="left" w:pos="341"/>
        </w:tabs>
        <w:spacing w:before="360" w:after="120" w:line="276" w:lineRule="auto"/>
        <w:ind w:left="0" w:right="-57" w:firstLine="0"/>
        <w:jc w:val="both"/>
      </w:pPr>
      <w:r>
        <w:t>Kapcsolattartók</w:t>
      </w:r>
    </w:p>
    <w:p w14:paraId="3923B88B" w14:textId="77777777" w:rsidR="00233E33" w:rsidRPr="0044649D" w:rsidRDefault="00450E32" w:rsidP="003A37C0">
      <w:pPr>
        <w:pStyle w:val="Listaszerbekezds"/>
        <w:numPr>
          <w:ilvl w:val="1"/>
          <w:numId w:val="2"/>
        </w:numPr>
        <w:tabs>
          <w:tab w:val="left" w:pos="567"/>
        </w:tabs>
        <w:spacing w:before="0" w:after="120" w:line="276" w:lineRule="auto"/>
        <w:ind w:left="567" w:right="-59" w:hanging="567"/>
      </w:pPr>
      <w:r>
        <w:rPr>
          <w:sz w:val="24"/>
        </w:rPr>
        <w:t>A</w:t>
      </w:r>
      <w:r w:rsidR="002C53D7">
        <w:rPr>
          <w:sz w:val="24"/>
        </w:rPr>
        <w:t>z</w:t>
      </w:r>
      <w:r w:rsidR="002C53D7" w:rsidRPr="002C53D7">
        <w:rPr>
          <w:bCs/>
          <w:sz w:val="23"/>
          <w:szCs w:val="23"/>
        </w:rPr>
        <w:t xml:space="preserve"> Oktatási intézmény</w:t>
      </w:r>
      <w:r w:rsidR="002C53D7">
        <w:t xml:space="preserve"> </w:t>
      </w:r>
      <w:r>
        <w:rPr>
          <w:sz w:val="24"/>
        </w:rPr>
        <w:t>részéről</w:t>
      </w:r>
      <w:r w:rsidR="0044649D">
        <w:rPr>
          <w:sz w:val="24"/>
        </w:rPr>
        <w:t>:</w:t>
      </w:r>
    </w:p>
    <w:p w14:paraId="2A6B91BA" w14:textId="77777777" w:rsidR="0044649D" w:rsidRDefault="0044649D" w:rsidP="003A37C0">
      <w:pPr>
        <w:pStyle w:val="Listaszerbekezds"/>
        <w:tabs>
          <w:tab w:val="left" w:pos="567"/>
        </w:tabs>
        <w:spacing w:before="0" w:after="120" w:line="276" w:lineRule="auto"/>
        <w:ind w:left="567" w:right="-59"/>
        <w:rPr>
          <w:sz w:val="24"/>
        </w:rPr>
      </w:pPr>
      <w:r>
        <w:rPr>
          <w:sz w:val="24"/>
        </w:rPr>
        <w:t>név:</w:t>
      </w:r>
      <w:r w:rsidR="00361446">
        <w:rPr>
          <w:sz w:val="24"/>
        </w:rPr>
        <w:t xml:space="preserve"> Tóth Máté</w:t>
      </w:r>
    </w:p>
    <w:p w14:paraId="7BC24F41" w14:textId="77777777" w:rsidR="0044649D" w:rsidRDefault="0044649D" w:rsidP="003A37C0">
      <w:pPr>
        <w:pStyle w:val="Listaszerbekezds"/>
        <w:tabs>
          <w:tab w:val="left" w:pos="567"/>
        </w:tabs>
        <w:spacing w:before="0" w:after="120" w:line="276" w:lineRule="auto"/>
        <w:ind w:left="567" w:right="-59"/>
        <w:rPr>
          <w:sz w:val="24"/>
        </w:rPr>
      </w:pPr>
      <w:r>
        <w:rPr>
          <w:sz w:val="24"/>
        </w:rPr>
        <w:t xml:space="preserve">cím: </w:t>
      </w:r>
      <w:r w:rsidR="00361446" w:rsidRPr="00361446">
        <w:rPr>
          <w:sz w:val="24"/>
        </w:rPr>
        <w:t xml:space="preserve">3700 Kazincbarcika, </w:t>
      </w:r>
      <w:proofErr w:type="spellStart"/>
      <w:r w:rsidR="00361446" w:rsidRPr="00361446">
        <w:rPr>
          <w:sz w:val="24"/>
        </w:rPr>
        <w:t>Lini</w:t>
      </w:r>
      <w:proofErr w:type="spellEnd"/>
      <w:r w:rsidR="00361446" w:rsidRPr="00361446">
        <w:rPr>
          <w:sz w:val="24"/>
        </w:rPr>
        <w:t xml:space="preserve"> István tér 1-2.</w:t>
      </w:r>
    </w:p>
    <w:p w14:paraId="686763C7" w14:textId="1AC88B3A" w:rsidR="0044649D" w:rsidRDefault="0044649D" w:rsidP="003A37C0">
      <w:pPr>
        <w:pStyle w:val="Listaszerbekezds"/>
        <w:tabs>
          <w:tab w:val="left" w:pos="567"/>
        </w:tabs>
        <w:spacing w:before="0" w:after="120" w:line="276" w:lineRule="auto"/>
        <w:ind w:left="567" w:right="-59"/>
        <w:rPr>
          <w:sz w:val="24"/>
        </w:rPr>
      </w:pPr>
      <w:r>
        <w:rPr>
          <w:sz w:val="24"/>
        </w:rPr>
        <w:t>elérhetőség:</w:t>
      </w:r>
      <w:r w:rsidR="00361446">
        <w:rPr>
          <w:sz w:val="24"/>
        </w:rPr>
        <w:t xml:space="preserve"> </w:t>
      </w:r>
      <w:hyperlink r:id="rId5" w:history="1">
        <w:r w:rsidR="00361446" w:rsidRPr="001B7C58">
          <w:rPr>
            <w:rStyle w:val="Hiperhivatkozs"/>
            <w:sz w:val="24"/>
          </w:rPr>
          <w:t>tothmate@irinyi-ref.hu</w:t>
        </w:r>
      </w:hyperlink>
      <w:r w:rsidR="00361446">
        <w:rPr>
          <w:sz w:val="24"/>
        </w:rPr>
        <w:t xml:space="preserve">, </w:t>
      </w:r>
      <w:r w:rsidR="00C36718">
        <w:rPr>
          <w:sz w:val="24"/>
        </w:rPr>
        <w:t>48/311-422</w:t>
      </w:r>
    </w:p>
    <w:p w14:paraId="616BAA2C" w14:textId="77777777" w:rsidR="00233E33" w:rsidRDefault="00450E32" w:rsidP="00AF2EF6">
      <w:pPr>
        <w:pStyle w:val="Listaszerbekezds"/>
        <w:numPr>
          <w:ilvl w:val="1"/>
          <w:numId w:val="2"/>
        </w:numPr>
        <w:tabs>
          <w:tab w:val="left" w:pos="567"/>
        </w:tabs>
        <w:spacing w:before="360" w:after="120" w:line="276" w:lineRule="auto"/>
        <w:ind w:left="567" w:right="-57" w:hanging="567"/>
        <w:rPr>
          <w:sz w:val="24"/>
        </w:rPr>
      </w:pPr>
      <w:r>
        <w:rPr>
          <w:sz w:val="24"/>
        </w:rPr>
        <w:t xml:space="preserve">A </w:t>
      </w:r>
      <w:r w:rsidR="0001529E">
        <w:rPr>
          <w:sz w:val="24"/>
        </w:rPr>
        <w:t>Sportegyesület</w:t>
      </w:r>
      <w:r>
        <w:rPr>
          <w:spacing w:val="-2"/>
          <w:sz w:val="24"/>
        </w:rPr>
        <w:t xml:space="preserve"> </w:t>
      </w:r>
      <w:r>
        <w:rPr>
          <w:sz w:val="24"/>
        </w:rPr>
        <w:t>részéről</w:t>
      </w:r>
      <w:r w:rsidR="0044649D">
        <w:rPr>
          <w:sz w:val="24"/>
        </w:rPr>
        <w:t>:</w:t>
      </w:r>
    </w:p>
    <w:p w14:paraId="7A6C54DD" w14:textId="77777777" w:rsidR="0044649D" w:rsidRDefault="0044649D" w:rsidP="003A37C0">
      <w:pPr>
        <w:pStyle w:val="Listaszerbekezds"/>
        <w:tabs>
          <w:tab w:val="left" w:pos="567"/>
        </w:tabs>
        <w:spacing w:before="0" w:after="120" w:line="276" w:lineRule="auto"/>
        <w:ind w:left="567" w:right="-59"/>
        <w:rPr>
          <w:sz w:val="24"/>
        </w:rPr>
      </w:pPr>
      <w:r>
        <w:rPr>
          <w:sz w:val="24"/>
        </w:rPr>
        <w:t>név:</w:t>
      </w:r>
      <w:r w:rsidR="00D86EDC">
        <w:rPr>
          <w:sz w:val="24"/>
        </w:rPr>
        <w:t xml:space="preserve"> </w:t>
      </w:r>
    </w:p>
    <w:p w14:paraId="29009E4B" w14:textId="77777777" w:rsidR="0044649D" w:rsidRDefault="0044649D" w:rsidP="003A37C0">
      <w:pPr>
        <w:pStyle w:val="Listaszerbekezds"/>
        <w:tabs>
          <w:tab w:val="left" w:pos="567"/>
        </w:tabs>
        <w:spacing w:before="0" w:after="120" w:line="276" w:lineRule="auto"/>
        <w:ind w:left="567" w:right="-59"/>
        <w:rPr>
          <w:sz w:val="24"/>
        </w:rPr>
      </w:pPr>
      <w:r>
        <w:rPr>
          <w:sz w:val="24"/>
        </w:rPr>
        <w:t>cím:</w:t>
      </w:r>
      <w:r w:rsidR="00D86EDC">
        <w:rPr>
          <w:sz w:val="24"/>
        </w:rPr>
        <w:t xml:space="preserve"> </w:t>
      </w:r>
    </w:p>
    <w:p w14:paraId="17C56E67" w14:textId="77777777" w:rsidR="0044649D" w:rsidRDefault="0044649D" w:rsidP="003A37C0">
      <w:pPr>
        <w:pStyle w:val="Listaszerbekezds"/>
        <w:tabs>
          <w:tab w:val="left" w:pos="567"/>
        </w:tabs>
        <w:spacing w:before="0" w:after="120" w:line="276" w:lineRule="auto"/>
        <w:ind w:left="567" w:right="-59"/>
        <w:rPr>
          <w:sz w:val="24"/>
        </w:rPr>
      </w:pPr>
      <w:r>
        <w:rPr>
          <w:sz w:val="24"/>
        </w:rPr>
        <w:t>elérhetőség:</w:t>
      </w:r>
      <w:r w:rsidR="00D86EDC">
        <w:rPr>
          <w:sz w:val="24"/>
        </w:rPr>
        <w:t xml:space="preserve"> </w:t>
      </w:r>
    </w:p>
    <w:p w14:paraId="0C292004" w14:textId="77777777" w:rsidR="00233E33" w:rsidRDefault="00450E32" w:rsidP="00AF2EF6">
      <w:pPr>
        <w:pStyle w:val="Szvegtrzs"/>
        <w:tabs>
          <w:tab w:val="left" w:pos="0"/>
        </w:tabs>
        <w:spacing w:before="360" w:after="120" w:line="276" w:lineRule="auto"/>
        <w:ind w:left="0" w:right="-57"/>
        <w:jc w:val="both"/>
      </w:pPr>
      <w:r>
        <w:t>A jelen megállapodás kettő eredeti, egymással teljes egészében megegyező példányban készült, amelyből 1 darab a</w:t>
      </w:r>
      <w:r w:rsidR="002C53D7">
        <w:t>z</w:t>
      </w:r>
      <w:r>
        <w:t xml:space="preserve"> </w:t>
      </w:r>
      <w:r w:rsidR="002C53D7" w:rsidRPr="002C53D7">
        <w:rPr>
          <w:bCs/>
          <w:sz w:val="23"/>
          <w:szCs w:val="23"/>
        </w:rPr>
        <w:t>Oktatási intézmény</w:t>
      </w:r>
      <w:r w:rsidR="002C53D7">
        <w:t xml:space="preserve"> </w:t>
      </w:r>
      <w:r>
        <w:t xml:space="preserve">-nél, 1 darab pedig a </w:t>
      </w:r>
      <w:r w:rsidR="0001529E">
        <w:t>Sportegyesület</w:t>
      </w:r>
      <w:r>
        <w:t>nél marad.</w:t>
      </w:r>
    </w:p>
    <w:p w14:paraId="20BDEE94" w14:textId="77777777" w:rsidR="001F5C31" w:rsidRDefault="001F5C31" w:rsidP="003A37C0">
      <w:pPr>
        <w:pStyle w:val="Szvegtrzs"/>
        <w:spacing w:before="0" w:after="120" w:line="276" w:lineRule="auto"/>
        <w:ind w:left="0"/>
        <w:jc w:val="both"/>
        <w:rPr>
          <w:sz w:val="26"/>
        </w:rPr>
      </w:pPr>
    </w:p>
    <w:p w14:paraId="3176754A" w14:textId="77777777" w:rsidR="00D86EDC" w:rsidRDefault="00D86EDC" w:rsidP="00AF2EF6">
      <w:pPr>
        <w:pStyle w:val="Szvegtrzs"/>
        <w:spacing w:before="0" w:after="120" w:line="276" w:lineRule="auto"/>
        <w:ind w:left="0"/>
        <w:jc w:val="both"/>
      </w:pPr>
      <w:r>
        <w:t>Kazincbarcika</w:t>
      </w:r>
      <w:r w:rsidR="00450E32">
        <w:t>, 20</w:t>
      </w:r>
      <w:r w:rsidR="0046059D">
        <w:t xml:space="preserve"> </w:t>
      </w:r>
      <w:proofErr w:type="gramStart"/>
      <w:r w:rsidR="0046059D">
        <w:t xml:space="preserve">  </w:t>
      </w:r>
      <w:r w:rsidR="00450E32">
        <w:t>.</w:t>
      </w:r>
      <w:proofErr w:type="gramEnd"/>
      <w:r w:rsidR="00450E32">
        <w:t xml:space="preserve"> ......................................</w:t>
      </w:r>
    </w:p>
    <w:p w14:paraId="287E6356" w14:textId="77777777" w:rsidR="00D86EDC" w:rsidRDefault="00D86EDC" w:rsidP="003A37C0">
      <w:pPr>
        <w:pStyle w:val="Szvegtrzs"/>
        <w:tabs>
          <w:tab w:val="left" w:pos="5921"/>
        </w:tabs>
        <w:spacing w:before="0" w:after="120" w:line="276" w:lineRule="auto"/>
        <w:ind w:left="0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4691"/>
      </w:tblGrid>
      <w:tr w:rsidR="002C53D7" w14:paraId="4B78A8A1" w14:textId="77777777">
        <w:trPr>
          <w:trHeight w:val="1006"/>
        </w:trPr>
        <w:tc>
          <w:tcPr>
            <w:tcW w:w="4691" w:type="dxa"/>
          </w:tcPr>
          <w:p w14:paraId="13B5B0B6" w14:textId="77777777" w:rsidR="00B97C03" w:rsidRPr="0046059D" w:rsidRDefault="00DF504D" w:rsidP="003A37C0">
            <w:pPr>
              <w:pStyle w:val="Cmsor1"/>
              <w:spacing w:before="0" w:after="120" w:line="276" w:lineRule="auto"/>
              <w:ind w:left="0" w:firstLine="0"/>
              <w:rPr>
                <w:b w:val="0"/>
                <w:bCs w:val="0"/>
                <w:sz w:val="23"/>
                <w:szCs w:val="23"/>
              </w:rPr>
            </w:pPr>
            <w:r w:rsidRPr="0046059D">
              <w:rPr>
                <w:b w:val="0"/>
                <w:bCs w:val="0"/>
                <w:sz w:val="23"/>
                <w:szCs w:val="23"/>
              </w:rPr>
              <w:t>……………………………………………….</w:t>
            </w:r>
          </w:p>
          <w:p w14:paraId="3C49011F" w14:textId="77777777" w:rsidR="00B97C03" w:rsidRPr="002C53D7" w:rsidRDefault="00B97C03" w:rsidP="003A37C0">
            <w:pPr>
              <w:pStyle w:val="Cmsor1"/>
              <w:spacing w:before="0" w:after="120" w:line="276" w:lineRule="auto"/>
              <w:ind w:left="0" w:firstLine="0"/>
              <w:rPr>
                <w:sz w:val="23"/>
                <w:szCs w:val="23"/>
              </w:rPr>
            </w:pPr>
            <w:r w:rsidRPr="002C53D7">
              <w:rPr>
                <w:b w:val="0"/>
                <w:sz w:val="23"/>
                <w:szCs w:val="23"/>
              </w:rPr>
              <w:t xml:space="preserve">székhely: </w:t>
            </w:r>
          </w:p>
          <w:p w14:paraId="57BCD548" w14:textId="77777777" w:rsidR="002C53D7" w:rsidRDefault="009C2959" w:rsidP="003A37C0">
            <w:pPr>
              <w:pStyle w:val="Default"/>
              <w:spacing w:after="120" w:line="276" w:lineRule="auto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                       </w:t>
            </w:r>
            <w:r w:rsidR="002C53D7">
              <w:rPr>
                <w:i/>
                <w:iCs/>
                <w:sz w:val="23"/>
                <w:szCs w:val="23"/>
              </w:rPr>
              <w:t>(</w:t>
            </w:r>
            <w:r w:rsidR="008248D2">
              <w:rPr>
                <w:i/>
                <w:iCs/>
                <w:sz w:val="23"/>
                <w:szCs w:val="23"/>
              </w:rPr>
              <w:t>Sporte</w:t>
            </w:r>
            <w:r w:rsidR="00B97C03">
              <w:rPr>
                <w:i/>
                <w:iCs/>
                <w:sz w:val="23"/>
                <w:szCs w:val="23"/>
              </w:rPr>
              <w:t>gyesület</w:t>
            </w:r>
            <w:r w:rsidR="002C53D7">
              <w:rPr>
                <w:i/>
                <w:iCs/>
                <w:sz w:val="23"/>
                <w:szCs w:val="23"/>
              </w:rPr>
              <w:t xml:space="preserve">) </w:t>
            </w:r>
          </w:p>
          <w:p w14:paraId="024F0EE4" w14:textId="77777777" w:rsidR="00B97C03" w:rsidRDefault="00B97C03" w:rsidP="003A37C0">
            <w:pPr>
              <w:pStyle w:val="Default"/>
              <w:spacing w:after="120" w:line="276" w:lineRule="auto"/>
              <w:rPr>
                <w:sz w:val="18"/>
                <w:szCs w:val="18"/>
              </w:rPr>
            </w:pPr>
          </w:p>
          <w:p w14:paraId="2DFAEB3D" w14:textId="77777777" w:rsidR="00B97C03" w:rsidRDefault="00B97C03" w:rsidP="003A37C0">
            <w:pPr>
              <w:pStyle w:val="Default"/>
              <w:spacing w:after="120" w:line="276" w:lineRule="auto"/>
              <w:rPr>
                <w:sz w:val="18"/>
                <w:szCs w:val="18"/>
              </w:rPr>
            </w:pPr>
          </w:p>
          <w:p w14:paraId="0E1F55A9" w14:textId="77777777" w:rsidR="002C53D7" w:rsidRDefault="004E6082" w:rsidP="003A37C0">
            <w:pPr>
              <w:pStyle w:val="Default"/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46059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proofErr w:type="spellStart"/>
            <w:r w:rsidR="002C53D7">
              <w:rPr>
                <w:sz w:val="18"/>
                <w:szCs w:val="18"/>
              </w:rPr>
              <w:t>ph</w:t>
            </w:r>
            <w:proofErr w:type="spellEnd"/>
            <w:r w:rsidR="002C53D7">
              <w:rPr>
                <w:sz w:val="18"/>
                <w:szCs w:val="18"/>
              </w:rPr>
              <w:t xml:space="preserve">. </w:t>
            </w:r>
          </w:p>
          <w:p w14:paraId="6325FE59" w14:textId="77777777" w:rsidR="00B97C03" w:rsidRDefault="00B97C03" w:rsidP="003A37C0">
            <w:pPr>
              <w:pStyle w:val="Default"/>
              <w:spacing w:after="120" w:line="276" w:lineRule="auto"/>
              <w:rPr>
                <w:sz w:val="18"/>
                <w:szCs w:val="18"/>
              </w:rPr>
            </w:pPr>
          </w:p>
          <w:p w14:paraId="439B80E3" w14:textId="77777777" w:rsidR="00B97C03" w:rsidRDefault="00B97C03" w:rsidP="003A37C0">
            <w:pPr>
              <w:pStyle w:val="Default"/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4691" w:type="dxa"/>
          </w:tcPr>
          <w:p w14:paraId="3FAC552A" w14:textId="77777777" w:rsidR="002C53D7" w:rsidRDefault="002C53D7" w:rsidP="000E7888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Irinyi János Református Oktatási Központ – Óvoda, Általános Iskola, </w:t>
            </w:r>
            <w:r w:rsidR="004F6549">
              <w:rPr>
                <w:b/>
                <w:bCs/>
                <w:sz w:val="23"/>
                <w:szCs w:val="23"/>
              </w:rPr>
              <w:t xml:space="preserve">Technikum, </w:t>
            </w:r>
            <w:r>
              <w:rPr>
                <w:b/>
                <w:bCs/>
                <w:sz w:val="23"/>
                <w:szCs w:val="23"/>
              </w:rPr>
              <w:t>Szakgimnázium és Diákotthon</w:t>
            </w:r>
          </w:p>
          <w:p w14:paraId="514BF7C9" w14:textId="77777777" w:rsidR="002C53D7" w:rsidRDefault="009C2959" w:rsidP="003A37C0">
            <w:pPr>
              <w:pStyle w:val="Default"/>
              <w:spacing w:after="120"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                    </w:t>
            </w:r>
            <w:r w:rsidR="002C53D7">
              <w:rPr>
                <w:i/>
                <w:iCs/>
                <w:sz w:val="23"/>
                <w:szCs w:val="23"/>
              </w:rPr>
              <w:t xml:space="preserve">(Oktatási intézmény) </w:t>
            </w:r>
          </w:p>
          <w:p w14:paraId="6A6DB774" w14:textId="77777777" w:rsidR="00B97C03" w:rsidRPr="0022516F" w:rsidRDefault="00B97C03" w:rsidP="003A37C0">
            <w:pPr>
              <w:pStyle w:val="Default"/>
              <w:spacing w:after="120" w:line="276" w:lineRule="auto"/>
              <w:rPr>
                <w:i/>
                <w:iCs/>
                <w:sz w:val="18"/>
                <w:szCs w:val="18"/>
              </w:rPr>
            </w:pPr>
          </w:p>
          <w:p w14:paraId="0E23CA64" w14:textId="77777777" w:rsidR="0022516F" w:rsidRPr="0022516F" w:rsidRDefault="0022516F" w:rsidP="003A37C0">
            <w:pPr>
              <w:pStyle w:val="Default"/>
              <w:spacing w:after="120" w:line="276" w:lineRule="auto"/>
              <w:rPr>
                <w:sz w:val="18"/>
                <w:szCs w:val="18"/>
              </w:rPr>
            </w:pPr>
          </w:p>
          <w:p w14:paraId="0E180B5D" w14:textId="77777777" w:rsidR="002C53D7" w:rsidRDefault="004E6082" w:rsidP="003A37C0">
            <w:pPr>
              <w:pStyle w:val="Default"/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proofErr w:type="spellStart"/>
            <w:r w:rsidR="002C53D7">
              <w:rPr>
                <w:sz w:val="18"/>
                <w:szCs w:val="18"/>
              </w:rPr>
              <w:t>ph</w:t>
            </w:r>
            <w:proofErr w:type="spellEnd"/>
            <w:r w:rsidR="002C53D7">
              <w:rPr>
                <w:sz w:val="18"/>
                <w:szCs w:val="18"/>
              </w:rPr>
              <w:t xml:space="preserve">. </w:t>
            </w:r>
          </w:p>
        </w:tc>
      </w:tr>
      <w:tr w:rsidR="002C53D7" w14:paraId="063E6BDD" w14:textId="77777777">
        <w:trPr>
          <w:trHeight w:val="249"/>
        </w:trPr>
        <w:tc>
          <w:tcPr>
            <w:tcW w:w="4691" w:type="dxa"/>
          </w:tcPr>
          <w:p w14:paraId="6EEA0B04" w14:textId="77777777" w:rsidR="00DF504D" w:rsidRPr="0046059D" w:rsidRDefault="00DF504D" w:rsidP="003A37C0">
            <w:pPr>
              <w:pStyle w:val="Default"/>
              <w:spacing w:after="120" w:line="276" w:lineRule="auto"/>
              <w:rPr>
                <w:bCs/>
                <w:iCs/>
                <w:sz w:val="23"/>
                <w:szCs w:val="23"/>
              </w:rPr>
            </w:pPr>
            <w:r w:rsidRPr="0046059D">
              <w:rPr>
                <w:bCs/>
                <w:iCs/>
                <w:sz w:val="23"/>
                <w:szCs w:val="23"/>
              </w:rPr>
              <w:t>……………………………………………</w:t>
            </w:r>
          </w:p>
          <w:p w14:paraId="23B59330" w14:textId="77777777" w:rsidR="002C53D7" w:rsidRPr="00B97C03" w:rsidRDefault="009C2959" w:rsidP="003A37C0">
            <w:pPr>
              <w:pStyle w:val="Default"/>
              <w:spacing w:after="120" w:line="276" w:lineRule="auto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                            </w:t>
            </w:r>
            <w:r w:rsidR="00B97C03" w:rsidRPr="00B97C03">
              <w:rPr>
                <w:b/>
                <w:i/>
                <w:sz w:val="23"/>
                <w:szCs w:val="23"/>
              </w:rPr>
              <w:t>elnök</w:t>
            </w:r>
          </w:p>
        </w:tc>
        <w:tc>
          <w:tcPr>
            <w:tcW w:w="4691" w:type="dxa"/>
          </w:tcPr>
          <w:p w14:paraId="07DC604C" w14:textId="77777777" w:rsidR="002C53D7" w:rsidRDefault="009C2959" w:rsidP="003A37C0">
            <w:pPr>
              <w:pStyle w:val="Default"/>
              <w:spacing w:after="120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                    </w:t>
            </w:r>
            <w:r w:rsidR="002C53D7">
              <w:rPr>
                <w:b/>
                <w:bCs/>
                <w:i/>
                <w:iCs/>
                <w:sz w:val="23"/>
                <w:szCs w:val="23"/>
              </w:rPr>
              <w:t xml:space="preserve">Csernaburczky Ferenc </w:t>
            </w:r>
          </w:p>
          <w:p w14:paraId="2C66FE81" w14:textId="77777777" w:rsidR="002C53D7" w:rsidRDefault="009C2959" w:rsidP="003A37C0">
            <w:pPr>
              <w:pStyle w:val="Default"/>
              <w:spacing w:after="120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                              </w:t>
            </w:r>
            <w:r w:rsidR="002C53D7">
              <w:rPr>
                <w:b/>
                <w:bCs/>
                <w:i/>
                <w:iCs/>
                <w:sz w:val="23"/>
                <w:szCs w:val="23"/>
              </w:rPr>
              <w:t xml:space="preserve">igazgató </w:t>
            </w:r>
          </w:p>
        </w:tc>
      </w:tr>
    </w:tbl>
    <w:p w14:paraId="23BCBE53" w14:textId="77777777" w:rsidR="00D86EDC" w:rsidRDefault="00D86EDC" w:rsidP="00AF2EF6">
      <w:pPr>
        <w:pStyle w:val="Szvegtrzs"/>
        <w:tabs>
          <w:tab w:val="left" w:pos="5921"/>
        </w:tabs>
        <w:spacing w:before="0"/>
        <w:ind w:left="0"/>
        <w:jc w:val="both"/>
      </w:pPr>
    </w:p>
    <w:sectPr w:rsidR="00D86EDC" w:rsidSect="00AF2EF6">
      <w:pgSz w:w="12240" w:h="15840"/>
      <w:pgMar w:top="1134" w:right="1185" w:bottom="1418" w:left="13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2FE"/>
    <w:multiLevelType w:val="hybridMultilevel"/>
    <w:tmpl w:val="B76418DE"/>
    <w:lvl w:ilvl="0" w:tplc="717040BA">
      <w:start w:val="1"/>
      <w:numFmt w:val="lowerLetter"/>
      <w:lvlText w:val="%1)"/>
      <w:lvlJc w:val="left"/>
      <w:pPr>
        <w:ind w:left="958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7EC03294">
      <w:numFmt w:val="bullet"/>
      <w:lvlText w:val="•"/>
      <w:lvlJc w:val="left"/>
      <w:pPr>
        <w:ind w:left="1876" w:hanging="246"/>
      </w:pPr>
      <w:rPr>
        <w:rFonts w:hint="default"/>
        <w:lang w:val="hu-HU" w:eastAsia="hu-HU" w:bidi="hu-HU"/>
      </w:rPr>
    </w:lvl>
    <w:lvl w:ilvl="2" w:tplc="DDEC409A">
      <w:numFmt w:val="bullet"/>
      <w:lvlText w:val="•"/>
      <w:lvlJc w:val="left"/>
      <w:pPr>
        <w:ind w:left="2800" w:hanging="246"/>
      </w:pPr>
      <w:rPr>
        <w:rFonts w:hint="default"/>
        <w:lang w:val="hu-HU" w:eastAsia="hu-HU" w:bidi="hu-HU"/>
      </w:rPr>
    </w:lvl>
    <w:lvl w:ilvl="3" w:tplc="DE02936A">
      <w:numFmt w:val="bullet"/>
      <w:lvlText w:val="•"/>
      <w:lvlJc w:val="left"/>
      <w:pPr>
        <w:ind w:left="3724" w:hanging="246"/>
      </w:pPr>
      <w:rPr>
        <w:rFonts w:hint="default"/>
        <w:lang w:val="hu-HU" w:eastAsia="hu-HU" w:bidi="hu-HU"/>
      </w:rPr>
    </w:lvl>
    <w:lvl w:ilvl="4" w:tplc="EE5601EA">
      <w:numFmt w:val="bullet"/>
      <w:lvlText w:val="•"/>
      <w:lvlJc w:val="left"/>
      <w:pPr>
        <w:ind w:left="4648" w:hanging="246"/>
      </w:pPr>
      <w:rPr>
        <w:rFonts w:hint="default"/>
        <w:lang w:val="hu-HU" w:eastAsia="hu-HU" w:bidi="hu-HU"/>
      </w:rPr>
    </w:lvl>
    <w:lvl w:ilvl="5" w:tplc="CAC228FA">
      <w:numFmt w:val="bullet"/>
      <w:lvlText w:val="•"/>
      <w:lvlJc w:val="left"/>
      <w:pPr>
        <w:ind w:left="5572" w:hanging="246"/>
      </w:pPr>
      <w:rPr>
        <w:rFonts w:hint="default"/>
        <w:lang w:val="hu-HU" w:eastAsia="hu-HU" w:bidi="hu-HU"/>
      </w:rPr>
    </w:lvl>
    <w:lvl w:ilvl="6" w:tplc="700A91CE">
      <w:numFmt w:val="bullet"/>
      <w:lvlText w:val="•"/>
      <w:lvlJc w:val="left"/>
      <w:pPr>
        <w:ind w:left="6496" w:hanging="246"/>
      </w:pPr>
      <w:rPr>
        <w:rFonts w:hint="default"/>
        <w:lang w:val="hu-HU" w:eastAsia="hu-HU" w:bidi="hu-HU"/>
      </w:rPr>
    </w:lvl>
    <w:lvl w:ilvl="7" w:tplc="1962255E">
      <w:numFmt w:val="bullet"/>
      <w:lvlText w:val="•"/>
      <w:lvlJc w:val="left"/>
      <w:pPr>
        <w:ind w:left="7420" w:hanging="246"/>
      </w:pPr>
      <w:rPr>
        <w:rFonts w:hint="default"/>
        <w:lang w:val="hu-HU" w:eastAsia="hu-HU" w:bidi="hu-HU"/>
      </w:rPr>
    </w:lvl>
    <w:lvl w:ilvl="8" w:tplc="E0BACE38">
      <w:numFmt w:val="bullet"/>
      <w:lvlText w:val="•"/>
      <w:lvlJc w:val="left"/>
      <w:pPr>
        <w:ind w:left="8344" w:hanging="246"/>
      </w:pPr>
      <w:rPr>
        <w:rFonts w:hint="default"/>
        <w:lang w:val="hu-HU" w:eastAsia="hu-HU" w:bidi="hu-HU"/>
      </w:rPr>
    </w:lvl>
  </w:abstractNum>
  <w:abstractNum w:abstractNumId="1" w15:restartNumberingAfterBreak="0">
    <w:nsid w:val="2C241A6F"/>
    <w:multiLevelType w:val="hybridMultilevel"/>
    <w:tmpl w:val="BDBC83C4"/>
    <w:lvl w:ilvl="0" w:tplc="7D0819A8">
      <w:start w:val="6000"/>
      <w:numFmt w:val="decimal"/>
      <w:lvlText w:val="%1"/>
      <w:lvlJc w:val="left"/>
      <w:pPr>
        <w:ind w:left="867" w:hanging="50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13FD"/>
    <w:multiLevelType w:val="multilevel"/>
    <w:tmpl w:val="DBA25BFE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color w:val="auto"/>
        <w:spacing w:val="-5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1652" w:hanging="42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2785" w:hanging="42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917" w:hanging="42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050" w:hanging="42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182" w:hanging="42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315" w:hanging="420"/>
      </w:pPr>
      <w:rPr>
        <w:rFonts w:hint="default"/>
        <w:lang w:val="hu-HU" w:eastAsia="hu-HU" w:bidi="hu-HU"/>
      </w:rPr>
    </w:lvl>
  </w:abstractNum>
  <w:num w:numId="1" w16cid:durableId="958075728">
    <w:abstractNumId w:val="0"/>
  </w:num>
  <w:num w:numId="2" w16cid:durableId="2022773797">
    <w:abstractNumId w:val="2"/>
  </w:num>
  <w:num w:numId="3" w16cid:durableId="76592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33"/>
    <w:rsid w:val="0001529E"/>
    <w:rsid w:val="000542DA"/>
    <w:rsid w:val="000E7888"/>
    <w:rsid w:val="0014156E"/>
    <w:rsid w:val="00160A8D"/>
    <w:rsid w:val="001F5C31"/>
    <w:rsid w:val="0022516F"/>
    <w:rsid w:val="00233E33"/>
    <w:rsid w:val="002C53D7"/>
    <w:rsid w:val="002F31FE"/>
    <w:rsid w:val="00336999"/>
    <w:rsid w:val="003527A6"/>
    <w:rsid w:val="00361446"/>
    <w:rsid w:val="00374285"/>
    <w:rsid w:val="003A37C0"/>
    <w:rsid w:val="00443037"/>
    <w:rsid w:val="0044649D"/>
    <w:rsid w:val="00450E32"/>
    <w:rsid w:val="0046059D"/>
    <w:rsid w:val="004E0E73"/>
    <w:rsid w:val="004E5D9A"/>
    <w:rsid w:val="004E6082"/>
    <w:rsid w:val="004F6549"/>
    <w:rsid w:val="00516F46"/>
    <w:rsid w:val="00546C69"/>
    <w:rsid w:val="00570F48"/>
    <w:rsid w:val="005949E6"/>
    <w:rsid w:val="005C7DD9"/>
    <w:rsid w:val="00663B81"/>
    <w:rsid w:val="00663FC6"/>
    <w:rsid w:val="00673326"/>
    <w:rsid w:val="00681147"/>
    <w:rsid w:val="006B6367"/>
    <w:rsid w:val="00761DD0"/>
    <w:rsid w:val="007E5931"/>
    <w:rsid w:val="008248D2"/>
    <w:rsid w:val="00843C6C"/>
    <w:rsid w:val="008A6560"/>
    <w:rsid w:val="009C2959"/>
    <w:rsid w:val="00A24586"/>
    <w:rsid w:val="00A84041"/>
    <w:rsid w:val="00AF2EF6"/>
    <w:rsid w:val="00B151D1"/>
    <w:rsid w:val="00B97C03"/>
    <w:rsid w:val="00C36718"/>
    <w:rsid w:val="00C47220"/>
    <w:rsid w:val="00C635B9"/>
    <w:rsid w:val="00CC014D"/>
    <w:rsid w:val="00D11B5A"/>
    <w:rsid w:val="00D5782A"/>
    <w:rsid w:val="00D77C28"/>
    <w:rsid w:val="00D80DDA"/>
    <w:rsid w:val="00D86EDC"/>
    <w:rsid w:val="00DC12CF"/>
    <w:rsid w:val="00DF504D"/>
    <w:rsid w:val="00EA2D57"/>
    <w:rsid w:val="00F01135"/>
    <w:rsid w:val="00F37239"/>
    <w:rsid w:val="00F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2B30"/>
  <w15:docId w15:val="{7BB25FB8-6CF3-427B-A2A9-DC1574C4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10"/>
      <w:ind w:left="340" w:hanging="24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37"/>
      <w:ind w:left="100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37"/>
      <w:ind w:left="100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D86ED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6ED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7C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C28"/>
    <w:rPr>
      <w:rFonts w:ascii="Segoe UI" w:eastAsia="Times New Roman" w:hAnsi="Segoe UI" w:cs="Segoe UI"/>
      <w:sz w:val="18"/>
      <w:szCs w:val="18"/>
      <w:lang w:val="hu-HU" w:eastAsia="hu-HU" w:bidi="hu-HU"/>
    </w:rPr>
  </w:style>
  <w:style w:type="paragraph" w:customStyle="1" w:styleId="Default">
    <w:name w:val="Default"/>
    <w:rsid w:val="002C53D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mate@irinyi-re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 Brigitta</dc:creator>
  <cp:lastModifiedBy>Győri Ágnes</cp:lastModifiedBy>
  <cp:revision>3</cp:revision>
  <cp:lastPrinted>2021-09-03T08:28:00Z</cp:lastPrinted>
  <dcterms:created xsi:type="dcterms:W3CDTF">2021-09-14T09:49:00Z</dcterms:created>
  <dcterms:modified xsi:type="dcterms:W3CDTF">2022-08-31T10:58:00Z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2019-09-26T00:00:00Z</vt:filetime>
  </property>
</Properties>
</file>